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4F" w:rsidRDefault="0064564F" w:rsidP="0064564F">
      <w:pPr>
        <w:numPr>
          <w:ilvl w:val="0"/>
          <w:numId w:val="48"/>
        </w:numPr>
        <w:autoSpaceDE w:val="0"/>
        <w:autoSpaceDN w:val="0"/>
        <w:adjustRightInd w:val="0"/>
        <w:ind w:left="0" w:right="1" w:firstLine="0"/>
        <w:jc w:val="center"/>
        <w:rPr>
          <w:sz w:val="24"/>
          <w:lang w:val="ro-RO"/>
        </w:rPr>
      </w:pPr>
      <w:r>
        <w:rPr>
          <w:sz w:val="24"/>
          <w:lang w:val="ro-RO"/>
        </w:rPr>
        <w:t>1     -</w:t>
      </w:r>
    </w:p>
    <w:p w:rsidR="0064564F" w:rsidRDefault="0064564F" w:rsidP="0064564F">
      <w:pPr>
        <w:autoSpaceDE w:val="0"/>
        <w:autoSpaceDN w:val="0"/>
        <w:adjustRightInd w:val="0"/>
        <w:ind w:right="1"/>
        <w:rPr>
          <w:sz w:val="24"/>
          <w:lang w:val="ro-RO"/>
        </w:rPr>
      </w:pPr>
    </w:p>
    <w:p w:rsidR="0064564F" w:rsidRPr="001D038B" w:rsidRDefault="0064564F" w:rsidP="0064564F">
      <w:pPr>
        <w:tabs>
          <w:tab w:val="left" w:pos="9214"/>
        </w:tabs>
        <w:autoSpaceDE w:val="0"/>
        <w:autoSpaceDN w:val="0"/>
        <w:adjustRightInd w:val="0"/>
        <w:ind w:right="1"/>
        <w:jc w:val="both"/>
        <w:rPr>
          <w:sz w:val="24"/>
          <w:szCs w:val="24"/>
          <w:lang w:val="ro-RO"/>
        </w:rPr>
      </w:pPr>
      <w:r>
        <w:rPr>
          <w:sz w:val="24"/>
          <w:szCs w:val="24"/>
          <w:lang w:val="ro-RO"/>
        </w:rPr>
        <w:t xml:space="preserve">                 </w:t>
      </w:r>
      <w:r w:rsidRPr="001D038B">
        <w:rPr>
          <w:sz w:val="24"/>
          <w:szCs w:val="24"/>
          <w:lang w:val="ro-RO"/>
        </w:rPr>
        <w:t>ROMÂNIA</w:t>
      </w:r>
    </w:p>
    <w:p w:rsidR="0064564F" w:rsidRPr="001D038B" w:rsidRDefault="0064564F" w:rsidP="0064564F">
      <w:pPr>
        <w:tabs>
          <w:tab w:val="left" w:pos="9214"/>
        </w:tabs>
        <w:rPr>
          <w:sz w:val="24"/>
          <w:szCs w:val="24"/>
          <w:lang w:val="ro-RO"/>
        </w:rPr>
      </w:pPr>
      <w:r w:rsidRPr="001D038B">
        <w:rPr>
          <w:sz w:val="24"/>
          <w:szCs w:val="24"/>
          <w:lang w:val="ro-RO"/>
        </w:rPr>
        <w:t xml:space="preserve">JUDEŢUL BISTRIŢA - NĂSĂUD                                                                             </w:t>
      </w:r>
    </w:p>
    <w:p w:rsidR="0064564F" w:rsidRPr="001D038B" w:rsidRDefault="0064564F" w:rsidP="0064564F">
      <w:pPr>
        <w:tabs>
          <w:tab w:val="left" w:pos="9214"/>
        </w:tabs>
        <w:rPr>
          <w:sz w:val="24"/>
          <w:szCs w:val="24"/>
          <w:lang w:val="ro-RO"/>
        </w:rPr>
      </w:pPr>
      <w:r w:rsidRPr="001D038B">
        <w:rPr>
          <w:sz w:val="24"/>
          <w:szCs w:val="24"/>
          <w:lang w:val="ro-RO"/>
        </w:rPr>
        <w:t xml:space="preserve"> CONSILIUL LOCAL AL COMUNEI</w:t>
      </w:r>
    </w:p>
    <w:p w:rsidR="0064564F" w:rsidRDefault="0064564F" w:rsidP="0064564F">
      <w:pPr>
        <w:tabs>
          <w:tab w:val="left" w:pos="9214"/>
        </w:tabs>
        <w:rPr>
          <w:sz w:val="24"/>
          <w:szCs w:val="24"/>
          <w:lang w:val="ro-RO"/>
        </w:rPr>
      </w:pPr>
      <w:r w:rsidRPr="001D038B">
        <w:rPr>
          <w:sz w:val="24"/>
          <w:szCs w:val="24"/>
          <w:lang w:val="ro-RO"/>
        </w:rPr>
        <w:t xml:space="preserve">                 RODNA</w:t>
      </w:r>
    </w:p>
    <w:p w:rsidR="0064564F" w:rsidRDefault="0064564F" w:rsidP="0064564F">
      <w:pPr>
        <w:tabs>
          <w:tab w:val="left" w:pos="9214"/>
        </w:tabs>
        <w:rPr>
          <w:sz w:val="24"/>
          <w:szCs w:val="24"/>
          <w:lang w:val="ro-RO"/>
        </w:rPr>
      </w:pPr>
      <w:r>
        <w:rPr>
          <w:sz w:val="24"/>
          <w:szCs w:val="24"/>
          <w:lang w:val="ro-RO"/>
        </w:rPr>
        <w:t xml:space="preserve">        Nr.466  din  31.01.2024</w:t>
      </w:r>
    </w:p>
    <w:p w:rsidR="0064564F" w:rsidRDefault="0064564F" w:rsidP="0064564F">
      <w:pPr>
        <w:tabs>
          <w:tab w:val="left" w:pos="9214"/>
        </w:tabs>
        <w:rPr>
          <w:sz w:val="24"/>
          <w:szCs w:val="24"/>
          <w:lang w:val="ro-RO"/>
        </w:rPr>
      </w:pPr>
    </w:p>
    <w:p w:rsidR="0064564F" w:rsidRDefault="0064564F" w:rsidP="0064564F">
      <w:pPr>
        <w:tabs>
          <w:tab w:val="left" w:pos="9214"/>
        </w:tabs>
        <w:rPr>
          <w:sz w:val="24"/>
          <w:szCs w:val="24"/>
          <w:lang w:val="ro-RO"/>
        </w:rPr>
      </w:pPr>
    </w:p>
    <w:p w:rsidR="0064564F" w:rsidRDefault="0064564F" w:rsidP="0064564F">
      <w:pPr>
        <w:pStyle w:val="Heading2"/>
        <w:tabs>
          <w:tab w:val="left" w:pos="9214"/>
        </w:tabs>
        <w:rPr>
          <w:lang w:val="ro-RO"/>
        </w:rPr>
      </w:pPr>
      <w:r>
        <w:rPr>
          <w:sz w:val="24"/>
          <w:lang w:val="ro-RO"/>
        </w:rPr>
        <w:t xml:space="preserve">  </w:t>
      </w:r>
      <w:r>
        <w:rPr>
          <w:lang w:val="ro-RO"/>
        </w:rPr>
        <w:t>PROCES   -   VERBAL</w:t>
      </w:r>
    </w:p>
    <w:p w:rsidR="0064564F" w:rsidRDefault="0064564F" w:rsidP="0064564F">
      <w:pPr>
        <w:tabs>
          <w:tab w:val="left" w:pos="9214"/>
        </w:tabs>
        <w:jc w:val="both"/>
        <w:rPr>
          <w:sz w:val="24"/>
          <w:lang w:val="ro-RO"/>
        </w:rPr>
      </w:pPr>
      <w:r>
        <w:rPr>
          <w:sz w:val="24"/>
          <w:szCs w:val="24"/>
          <w:lang w:val="ro-RO"/>
        </w:rPr>
        <w:t xml:space="preserve">         </w:t>
      </w:r>
    </w:p>
    <w:p w:rsidR="0064564F" w:rsidRDefault="0064564F" w:rsidP="0064564F">
      <w:pPr>
        <w:pStyle w:val="BodyText"/>
        <w:jc w:val="both"/>
        <w:rPr>
          <w:sz w:val="24"/>
          <w:szCs w:val="24"/>
        </w:rPr>
      </w:pPr>
      <w:r>
        <w:rPr>
          <w:sz w:val="24"/>
          <w:lang w:val="ro-RO"/>
        </w:rPr>
        <w:t xml:space="preserve">         Încheiat astăzi   31 ianuarie 2024  cu ocazia şedinţei ordinare  a  Consiliului local   al comunei Rodna, Județul Bistrița – Năsăud.</w:t>
      </w:r>
    </w:p>
    <w:p w:rsidR="0064564F" w:rsidRPr="00F90737" w:rsidRDefault="0064564F" w:rsidP="0064564F">
      <w:pPr>
        <w:tabs>
          <w:tab w:val="left" w:pos="9214"/>
        </w:tabs>
        <w:jc w:val="both"/>
        <w:rPr>
          <w:sz w:val="24"/>
          <w:szCs w:val="24"/>
          <w:lang w:val="ro-RO"/>
        </w:rPr>
      </w:pPr>
      <w:r>
        <w:rPr>
          <w:sz w:val="24"/>
          <w:szCs w:val="24"/>
          <w:lang w:val="ro-RO"/>
        </w:rPr>
        <w:t xml:space="preserve">         </w:t>
      </w:r>
      <w:r w:rsidRPr="001D038B">
        <w:rPr>
          <w:sz w:val="24"/>
          <w:szCs w:val="24"/>
          <w:lang w:val="ro-RO"/>
        </w:rPr>
        <w:t xml:space="preserve">La </w:t>
      </w:r>
      <w:r>
        <w:rPr>
          <w:sz w:val="24"/>
          <w:szCs w:val="24"/>
          <w:lang w:val="ro-RO"/>
        </w:rPr>
        <w:t xml:space="preserve"> </w:t>
      </w:r>
      <w:r w:rsidRPr="001D038B">
        <w:rPr>
          <w:sz w:val="24"/>
          <w:szCs w:val="24"/>
          <w:lang w:val="ro-RO"/>
        </w:rPr>
        <w:t xml:space="preserve">ședința </w:t>
      </w:r>
      <w:r>
        <w:rPr>
          <w:sz w:val="24"/>
          <w:szCs w:val="24"/>
          <w:lang w:val="ro-RO"/>
        </w:rPr>
        <w:t xml:space="preserve"> ordinară    </w:t>
      </w:r>
      <w:r w:rsidRPr="001D038B">
        <w:rPr>
          <w:sz w:val="24"/>
          <w:szCs w:val="24"/>
          <w:lang w:val="ro-RO"/>
        </w:rPr>
        <w:t xml:space="preserve">a </w:t>
      </w:r>
      <w:r>
        <w:rPr>
          <w:sz w:val="24"/>
          <w:szCs w:val="24"/>
          <w:lang w:val="ro-RO"/>
        </w:rPr>
        <w:t xml:space="preserve"> </w:t>
      </w:r>
      <w:r w:rsidRPr="001D038B">
        <w:rPr>
          <w:sz w:val="24"/>
          <w:szCs w:val="24"/>
          <w:lang w:val="ro-RO"/>
        </w:rPr>
        <w:t xml:space="preserve">Consiliului </w:t>
      </w:r>
      <w:r>
        <w:rPr>
          <w:sz w:val="24"/>
          <w:szCs w:val="24"/>
          <w:lang w:val="ro-RO"/>
        </w:rPr>
        <w:t xml:space="preserve">  </w:t>
      </w:r>
      <w:r w:rsidRPr="001D038B">
        <w:rPr>
          <w:sz w:val="24"/>
          <w:szCs w:val="24"/>
          <w:lang w:val="ro-RO"/>
        </w:rPr>
        <w:t xml:space="preserve">Local </w:t>
      </w:r>
      <w:r>
        <w:rPr>
          <w:sz w:val="24"/>
          <w:szCs w:val="24"/>
          <w:lang w:val="ro-RO"/>
        </w:rPr>
        <w:t xml:space="preserve">  </w:t>
      </w:r>
      <w:r w:rsidRPr="001D038B">
        <w:rPr>
          <w:sz w:val="24"/>
          <w:szCs w:val="24"/>
          <w:lang w:val="ro-RO"/>
        </w:rPr>
        <w:t xml:space="preserve">al </w:t>
      </w:r>
      <w:r>
        <w:rPr>
          <w:sz w:val="24"/>
          <w:szCs w:val="24"/>
          <w:lang w:val="ro-RO"/>
        </w:rPr>
        <w:t xml:space="preserve"> </w:t>
      </w:r>
      <w:r w:rsidRPr="001D038B">
        <w:rPr>
          <w:sz w:val="24"/>
          <w:szCs w:val="24"/>
          <w:lang w:val="ro-RO"/>
        </w:rPr>
        <w:t>comunei Rodna, județul Bistrița –Năsăud, din</w:t>
      </w:r>
      <w:r>
        <w:rPr>
          <w:sz w:val="24"/>
          <w:szCs w:val="24"/>
          <w:lang w:val="ro-RO"/>
        </w:rPr>
        <w:t xml:space="preserve"> </w:t>
      </w:r>
      <w:r w:rsidRPr="001D038B">
        <w:rPr>
          <w:sz w:val="24"/>
          <w:szCs w:val="24"/>
          <w:lang w:val="ro-RO"/>
        </w:rPr>
        <w:t xml:space="preserve"> data </w:t>
      </w:r>
      <w:r>
        <w:rPr>
          <w:sz w:val="24"/>
          <w:szCs w:val="24"/>
          <w:lang w:val="ro-RO"/>
        </w:rPr>
        <w:t xml:space="preserve">   </w:t>
      </w:r>
      <w:r w:rsidRPr="001D038B">
        <w:rPr>
          <w:sz w:val="24"/>
          <w:szCs w:val="24"/>
          <w:lang w:val="ro-RO"/>
        </w:rPr>
        <w:t xml:space="preserve">de </w:t>
      </w:r>
      <w:r>
        <w:rPr>
          <w:sz w:val="24"/>
          <w:szCs w:val="24"/>
          <w:lang w:val="ro-RO"/>
        </w:rPr>
        <w:t xml:space="preserve"> 31 ianuarie 2024  , orele  11,00,  </w:t>
      </w:r>
      <w:r w:rsidRPr="001D038B">
        <w:rPr>
          <w:sz w:val="24"/>
          <w:szCs w:val="24"/>
          <w:lang w:val="ro-RO"/>
        </w:rPr>
        <w:t>au fost prezenți</w:t>
      </w:r>
      <w:r>
        <w:rPr>
          <w:sz w:val="24"/>
          <w:szCs w:val="24"/>
          <w:lang w:val="ro-RO"/>
        </w:rPr>
        <w:t xml:space="preserve"> </w:t>
      </w:r>
      <w:r w:rsidRPr="00F90737">
        <w:rPr>
          <w:sz w:val="24"/>
          <w:szCs w:val="24"/>
          <w:lang w:val="ro-RO"/>
        </w:rPr>
        <w:t xml:space="preserve">13  consilieri în funcție , lipsă   fiind doamna  consilier  Porcius Ionela – Viorica și domnul consilier Sîrbu Marian,  din totalul                                              de 15 consilieri  aleși  și validați.          </w:t>
      </w:r>
    </w:p>
    <w:p w:rsidR="0064564F" w:rsidRDefault="0064564F" w:rsidP="0064564F">
      <w:pPr>
        <w:pStyle w:val="BodyText"/>
        <w:jc w:val="both"/>
        <w:rPr>
          <w:sz w:val="24"/>
          <w:szCs w:val="24"/>
          <w:lang w:val="pt-BR"/>
        </w:rPr>
      </w:pPr>
      <w:r>
        <w:rPr>
          <w:sz w:val="24"/>
          <w:lang w:val="ro-RO"/>
        </w:rPr>
        <w:t xml:space="preserve">         </w:t>
      </w:r>
      <w:r>
        <w:rPr>
          <w:sz w:val="24"/>
          <w:szCs w:val="24"/>
        </w:rPr>
        <w:t>Ședința ordinară a fost convocată de primarul comunei Rodna, domnul  Grapini Valentin – Iosif   prin  Dispoziția</w:t>
      </w:r>
      <w:r w:rsidRPr="00465806">
        <w:rPr>
          <w:sz w:val="24"/>
          <w:szCs w:val="24"/>
        </w:rPr>
        <w:t xml:space="preserve"> </w:t>
      </w:r>
      <w:r w:rsidRPr="0047752A">
        <w:rPr>
          <w:sz w:val="24"/>
          <w:szCs w:val="24"/>
        </w:rPr>
        <w:t xml:space="preserve">nr. </w:t>
      </w:r>
      <w:r>
        <w:rPr>
          <w:sz w:val="24"/>
          <w:szCs w:val="24"/>
        </w:rPr>
        <w:t>66</w:t>
      </w:r>
      <w:r w:rsidRPr="0047752A">
        <w:rPr>
          <w:sz w:val="24"/>
          <w:szCs w:val="24"/>
        </w:rPr>
        <w:t xml:space="preserve">  din </w:t>
      </w:r>
      <w:r>
        <w:rPr>
          <w:sz w:val="24"/>
          <w:szCs w:val="24"/>
        </w:rPr>
        <w:t xml:space="preserve"> 25.01.2024, conform   </w:t>
      </w:r>
      <w:r>
        <w:rPr>
          <w:sz w:val="24"/>
          <w:szCs w:val="24"/>
          <w:lang w:val="pt-BR"/>
        </w:rPr>
        <w:t>art.133 alin.(1),</w:t>
      </w:r>
      <w:r w:rsidRPr="005C477C">
        <w:rPr>
          <w:sz w:val="24"/>
          <w:szCs w:val="24"/>
          <w:lang w:val="pt-BR"/>
        </w:rPr>
        <w:t xml:space="preserve"> </w:t>
      </w:r>
      <w:r w:rsidRPr="00C63D5B">
        <w:rPr>
          <w:sz w:val="24"/>
          <w:szCs w:val="24"/>
          <w:lang w:val="pt-BR"/>
        </w:rPr>
        <w:t xml:space="preserve">litera „a”, </w:t>
      </w:r>
      <w:r w:rsidRPr="00ED1A37">
        <w:rPr>
          <w:sz w:val="24"/>
          <w:szCs w:val="24"/>
          <w:lang w:val="pt-BR"/>
        </w:rPr>
        <w:t xml:space="preserve">art.134 alin.(1) litera </w:t>
      </w:r>
      <w:r w:rsidRPr="00ED1A37">
        <w:rPr>
          <w:sz w:val="24"/>
          <w:szCs w:val="24"/>
        </w:rPr>
        <w:t>„a”, alin.(2)  și alin.(3) litera „</w:t>
      </w:r>
      <w:r>
        <w:rPr>
          <w:sz w:val="24"/>
          <w:szCs w:val="24"/>
        </w:rPr>
        <w:t>a</w:t>
      </w:r>
      <w:r w:rsidRPr="00ED1A37">
        <w:rPr>
          <w:sz w:val="24"/>
          <w:szCs w:val="24"/>
        </w:rPr>
        <w:t>” din  Ordonanța de Urgență a Guvernului nr. 57/ 2019</w:t>
      </w:r>
      <w:r>
        <w:rPr>
          <w:sz w:val="24"/>
          <w:szCs w:val="24"/>
        </w:rPr>
        <w:t xml:space="preserve"> </w:t>
      </w:r>
      <w:r w:rsidRPr="00ED1A37">
        <w:rPr>
          <w:sz w:val="24"/>
          <w:szCs w:val="24"/>
        </w:rPr>
        <w:t xml:space="preserve"> privind Codul </w:t>
      </w:r>
      <w:r>
        <w:rPr>
          <w:sz w:val="24"/>
          <w:szCs w:val="24"/>
        </w:rPr>
        <w:t>administrativ</w:t>
      </w:r>
      <w:r w:rsidRPr="00ED1A37">
        <w:rPr>
          <w:sz w:val="24"/>
          <w:szCs w:val="24"/>
          <w:lang w:val="pt-BR"/>
        </w:rPr>
        <w:t xml:space="preserve">, coroborate cu prevederile  Hotãrârii Consiliului Local al comunei Rodna  nr.42 </w:t>
      </w:r>
      <w:r>
        <w:rPr>
          <w:sz w:val="24"/>
          <w:szCs w:val="24"/>
          <w:lang w:val="pt-BR"/>
        </w:rPr>
        <w:t xml:space="preserve">                  </w:t>
      </w:r>
      <w:r w:rsidRPr="00ED1A37">
        <w:rPr>
          <w:sz w:val="24"/>
          <w:szCs w:val="24"/>
          <w:lang w:val="pt-BR"/>
        </w:rPr>
        <w:t>din 24 iunie 2021 , privind aprobarea Regulamentului  de organizare şi funcţionare a Consiliului Local Rodna, județul Bistrița – Năsăud, revizuit ca urmare a intrării în vigoare a Ordinului nr.25/2021</w:t>
      </w:r>
      <w:r>
        <w:rPr>
          <w:sz w:val="24"/>
          <w:szCs w:val="24"/>
          <w:lang w:val="pt-BR"/>
        </w:rPr>
        <w:t>.</w:t>
      </w:r>
    </w:p>
    <w:p w:rsidR="0064564F" w:rsidRDefault="0064564F" w:rsidP="0064564F">
      <w:pPr>
        <w:jc w:val="both"/>
        <w:rPr>
          <w:sz w:val="24"/>
          <w:lang w:val="ro-RO"/>
        </w:rPr>
      </w:pPr>
      <w:r>
        <w:rPr>
          <w:sz w:val="24"/>
          <w:lang w:val="ro-RO"/>
        </w:rPr>
        <w:t xml:space="preserve">         Invitați   la şedinţă sunt  doamna Luci Angelina , inspector superior (contabil ) din  cadrul Primăriei comunei Rodna .</w:t>
      </w:r>
    </w:p>
    <w:p w:rsidR="0064564F" w:rsidRDefault="0064564F" w:rsidP="0064564F">
      <w:pPr>
        <w:jc w:val="both"/>
        <w:rPr>
          <w:sz w:val="24"/>
          <w:lang w:val="ro-RO"/>
        </w:rPr>
      </w:pPr>
      <w:r>
        <w:rPr>
          <w:sz w:val="24"/>
          <w:lang w:val="ro-RO"/>
        </w:rPr>
        <w:t xml:space="preserve">         La ședință participă pe bază de cerere : preotul Ganea Gheorghe, Mureșan Mihaela,  precum și cetățenii Lipan Lazăr - Ionel și Bureacă Mărioara – Clementina.</w:t>
      </w:r>
    </w:p>
    <w:p w:rsidR="0064564F" w:rsidRDefault="0064564F" w:rsidP="0064564F">
      <w:pPr>
        <w:jc w:val="both"/>
        <w:rPr>
          <w:sz w:val="24"/>
          <w:lang w:val="ro-RO"/>
        </w:rPr>
      </w:pPr>
      <w:r>
        <w:rPr>
          <w:sz w:val="24"/>
          <w:lang w:val="ro-RO"/>
        </w:rPr>
        <w:t xml:space="preserve">         Lucrările ședinței ordinare se desfășoară în prezența televiziunii din Sîngeorz – Băi.</w:t>
      </w:r>
    </w:p>
    <w:p w:rsidR="0064564F" w:rsidRPr="00752EF4" w:rsidRDefault="0064564F" w:rsidP="0064564F">
      <w:pPr>
        <w:pStyle w:val="BodyText"/>
        <w:jc w:val="both"/>
        <w:rPr>
          <w:sz w:val="24"/>
          <w:szCs w:val="24"/>
          <w:lang w:val="pt-BR"/>
        </w:rPr>
      </w:pPr>
      <w:r>
        <w:rPr>
          <w:sz w:val="24"/>
          <w:szCs w:val="24"/>
          <w:lang w:val="pt-BR"/>
        </w:rPr>
        <w:t xml:space="preserve">         </w:t>
      </w:r>
      <w:r>
        <w:rPr>
          <w:sz w:val="24"/>
          <w:szCs w:val="24"/>
        </w:rPr>
        <w:t>Locul de desfășurare :</w:t>
      </w:r>
      <w:r>
        <w:rPr>
          <w:sz w:val="24"/>
          <w:szCs w:val="24"/>
          <w:lang w:val="ro-RO"/>
        </w:rPr>
        <w:t xml:space="preserve">  </w:t>
      </w:r>
      <w:r w:rsidRPr="00752EF4">
        <w:rPr>
          <w:sz w:val="24"/>
          <w:szCs w:val="24"/>
          <w:lang w:val="ro-RO"/>
        </w:rPr>
        <w:t xml:space="preserve">Primăria comunei </w:t>
      </w:r>
      <w:r w:rsidRPr="00752EF4">
        <w:rPr>
          <w:sz w:val="24"/>
          <w:szCs w:val="24"/>
          <w:lang w:val="pt-BR"/>
        </w:rPr>
        <w:t>Rodna, sala de ședințe de la SVSU.</w:t>
      </w:r>
    </w:p>
    <w:p w:rsidR="0064564F" w:rsidRDefault="0064564F" w:rsidP="0064564F">
      <w:pPr>
        <w:tabs>
          <w:tab w:val="left" w:pos="9214"/>
        </w:tabs>
        <w:jc w:val="both"/>
        <w:rPr>
          <w:sz w:val="24"/>
          <w:szCs w:val="24"/>
          <w:lang w:val="ro-RO"/>
        </w:rPr>
      </w:pPr>
      <w:r w:rsidRPr="004537AB">
        <w:rPr>
          <w:sz w:val="24"/>
          <w:szCs w:val="24"/>
          <w:lang w:val="ro-RO"/>
        </w:rPr>
        <w:t xml:space="preserve">         Ședința a fost condusă de președintele de ședință în exercițiu</w:t>
      </w:r>
      <w:r>
        <w:rPr>
          <w:sz w:val="24"/>
          <w:szCs w:val="24"/>
          <w:lang w:val="ro-RO"/>
        </w:rPr>
        <w:t xml:space="preserve"> domnul  Nășcan Călin - Honorius.</w:t>
      </w:r>
    </w:p>
    <w:p w:rsidR="0064564F" w:rsidRDefault="0064564F" w:rsidP="0064564F">
      <w:pPr>
        <w:tabs>
          <w:tab w:val="left" w:pos="9214"/>
        </w:tabs>
        <w:jc w:val="both"/>
        <w:rPr>
          <w:sz w:val="24"/>
          <w:lang w:val="ro-RO"/>
        </w:rPr>
      </w:pPr>
      <w:r>
        <w:rPr>
          <w:sz w:val="24"/>
          <w:szCs w:val="24"/>
          <w:lang w:val="ro-RO"/>
        </w:rPr>
        <w:t xml:space="preserve">         Înainte de a începe ședința de consiliu local doamna </w:t>
      </w:r>
      <w:r w:rsidRPr="00FD5F0A">
        <w:rPr>
          <w:sz w:val="24"/>
          <w:szCs w:val="24"/>
          <w:lang w:val="pt-BR"/>
        </w:rPr>
        <w:t xml:space="preserve">Boldiș  Cornelia </w:t>
      </w:r>
      <w:r>
        <w:rPr>
          <w:sz w:val="24"/>
          <w:szCs w:val="24"/>
          <w:lang w:val="pt-BR"/>
        </w:rPr>
        <w:t xml:space="preserve">– </w:t>
      </w:r>
      <w:r w:rsidRPr="00FD5F0A">
        <w:rPr>
          <w:sz w:val="24"/>
          <w:szCs w:val="24"/>
          <w:lang w:val="pt-BR"/>
        </w:rPr>
        <w:t>Alexandra</w:t>
      </w:r>
      <w:r>
        <w:rPr>
          <w:sz w:val="24"/>
          <w:szCs w:val="24"/>
          <w:lang w:val="pt-BR"/>
        </w:rPr>
        <w:t xml:space="preserve"> precizează că a depus </w:t>
      </w:r>
      <w:r>
        <w:rPr>
          <w:sz w:val="24"/>
          <w:lang w:val="ro-RO"/>
        </w:rPr>
        <w:t xml:space="preserve"> o notă de informare cuprinzând   prevederile prin care ea are dreptul să filmeze ședința de consiliu și să o posteze pe rețelele de socializare – pentru asigurarea transparenței, primarul comunei precizează că s-a făcut contract cu televiziunea din Sângeorz – Băi pentru filmarea și transmiterea ședințelor de consiliu local „ conform  normelor legii GDPR poziția noastră este clară iar dumneavoastră aveți dreptul să faceți  ce vreți”. </w:t>
      </w:r>
    </w:p>
    <w:p w:rsidR="0064564F" w:rsidRDefault="0064564F" w:rsidP="0064564F">
      <w:pPr>
        <w:tabs>
          <w:tab w:val="left" w:pos="9214"/>
        </w:tabs>
        <w:jc w:val="both"/>
        <w:rPr>
          <w:sz w:val="24"/>
          <w:szCs w:val="24"/>
        </w:rPr>
      </w:pPr>
      <w:r>
        <w:rPr>
          <w:sz w:val="24"/>
          <w:lang w:val="ro-RO"/>
        </w:rPr>
        <w:t xml:space="preserve">        </w:t>
      </w:r>
      <w:r>
        <w:rPr>
          <w:sz w:val="24"/>
          <w:lang w:val="fr-FR"/>
        </w:rPr>
        <w:t xml:space="preserve">Se </w:t>
      </w:r>
      <w:r>
        <w:rPr>
          <w:sz w:val="24"/>
          <w:lang w:val="pt-BR"/>
        </w:rPr>
        <w:t xml:space="preserve"> supune   spre  aprobare urmãtorul Proiect al ordinii de zi </w:t>
      </w:r>
      <w:r>
        <w:rPr>
          <w:sz w:val="24"/>
          <w:lang w:val="nl-NL"/>
        </w:rPr>
        <w:t xml:space="preserve"> :</w:t>
      </w:r>
      <w:r>
        <w:rPr>
          <w:sz w:val="24"/>
          <w:szCs w:val="24"/>
          <w:lang w:val="pt-BR"/>
        </w:rPr>
        <w:t xml:space="preserve">      </w:t>
      </w:r>
    </w:p>
    <w:p w:rsidR="0064564F" w:rsidRPr="00525659" w:rsidRDefault="0064564F" w:rsidP="0064564F">
      <w:pPr>
        <w:jc w:val="both"/>
        <w:rPr>
          <w:sz w:val="24"/>
          <w:szCs w:val="24"/>
          <w:lang w:val="pt-BR"/>
        </w:rPr>
      </w:pPr>
      <w:r w:rsidRPr="00EE0D30">
        <w:rPr>
          <w:b/>
          <w:sz w:val="24"/>
          <w:szCs w:val="24"/>
          <w:lang w:val="pt-BR"/>
        </w:rPr>
        <w:t xml:space="preserve">         1. </w:t>
      </w:r>
      <w:r w:rsidRPr="00EE0D30">
        <w:rPr>
          <w:sz w:val="24"/>
          <w:szCs w:val="24"/>
          <w:lang w:val="pt-BR"/>
        </w:rPr>
        <w:t>Proiectul de Hotărâre nr.</w:t>
      </w:r>
      <w:r>
        <w:rPr>
          <w:sz w:val="24"/>
          <w:szCs w:val="24"/>
          <w:lang w:val="pt-BR"/>
        </w:rPr>
        <w:t>80</w:t>
      </w:r>
      <w:r w:rsidRPr="00EE0D30">
        <w:rPr>
          <w:sz w:val="24"/>
          <w:szCs w:val="24"/>
          <w:lang w:val="pt-BR"/>
        </w:rPr>
        <w:t xml:space="preserve"> din</w:t>
      </w:r>
      <w:r>
        <w:rPr>
          <w:sz w:val="24"/>
          <w:szCs w:val="24"/>
          <w:lang w:val="pt-BR"/>
        </w:rPr>
        <w:t xml:space="preserve"> 04.12.2023</w:t>
      </w:r>
      <w:r w:rsidRPr="00EE0D30">
        <w:rPr>
          <w:sz w:val="24"/>
          <w:szCs w:val="24"/>
          <w:lang w:val="pt-BR"/>
        </w:rPr>
        <w:t xml:space="preserve"> </w:t>
      </w:r>
      <w:r w:rsidRPr="00525659">
        <w:rPr>
          <w:sz w:val="24"/>
          <w:szCs w:val="24"/>
          <w:lang w:val="pt-BR"/>
        </w:rPr>
        <w:t>privind stabilirea  taxei  speciale  de salubri</w:t>
      </w:r>
      <w:r w:rsidRPr="00525659">
        <w:rPr>
          <w:sz w:val="24"/>
          <w:szCs w:val="24"/>
          <w:lang w:val="ro-RO"/>
        </w:rPr>
        <w:t xml:space="preserve">zare  </w:t>
      </w:r>
      <w:r w:rsidRPr="00525659">
        <w:rPr>
          <w:sz w:val="24"/>
          <w:szCs w:val="24"/>
          <w:lang w:val="pt-BR"/>
        </w:rPr>
        <w:t>aferentă anului 2024</w:t>
      </w:r>
      <w:r>
        <w:rPr>
          <w:sz w:val="24"/>
          <w:szCs w:val="24"/>
          <w:lang w:val="pt-BR"/>
        </w:rPr>
        <w:t xml:space="preserve"> , </w:t>
      </w:r>
      <w:r w:rsidRPr="00525659">
        <w:rPr>
          <w:sz w:val="24"/>
          <w:szCs w:val="24"/>
          <w:lang w:val="pt-BR"/>
        </w:rPr>
        <w:t xml:space="preserve">în comuna Rodna , județul Bistrița </w:t>
      </w:r>
      <w:r>
        <w:rPr>
          <w:sz w:val="24"/>
          <w:szCs w:val="24"/>
          <w:lang w:val="pt-BR"/>
        </w:rPr>
        <w:t>–</w:t>
      </w:r>
      <w:r w:rsidRPr="00525659">
        <w:rPr>
          <w:sz w:val="24"/>
          <w:szCs w:val="24"/>
          <w:lang w:val="pt-BR"/>
        </w:rPr>
        <w:t xml:space="preserve"> Năsăud</w:t>
      </w:r>
      <w:r>
        <w:rPr>
          <w:sz w:val="24"/>
          <w:szCs w:val="24"/>
          <w:lang w:val="pt-BR"/>
        </w:rPr>
        <w:t>;</w:t>
      </w:r>
      <w:r w:rsidRPr="00525659">
        <w:rPr>
          <w:sz w:val="24"/>
          <w:szCs w:val="24"/>
          <w:lang w:val="pt-BR"/>
        </w:rPr>
        <w:t xml:space="preserve"> </w:t>
      </w:r>
    </w:p>
    <w:p w:rsidR="0064564F" w:rsidRDefault="0064564F" w:rsidP="0064564F">
      <w:pPr>
        <w:ind w:right="1"/>
        <w:jc w:val="both"/>
        <w:rPr>
          <w:sz w:val="24"/>
          <w:szCs w:val="24"/>
        </w:rPr>
      </w:pPr>
      <w:r>
        <w:rPr>
          <w:sz w:val="24"/>
          <w:szCs w:val="24"/>
          <w:lang w:val="pt-BR"/>
        </w:rPr>
        <w:t xml:space="preserve">         </w:t>
      </w:r>
      <w:r>
        <w:rPr>
          <w:b/>
          <w:sz w:val="24"/>
          <w:szCs w:val="24"/>
          <w:lang w:val="pt-BR"/>
        </w:rPr>
        <w:t xml:space="preserve">2. </w:t>
      </w:r>
      <w:r w:rsidRPr="008109F3">
        <w:rPr>
          <w:sz w:val="24"/>
          <w:szCs w:val="24"/>
          <w:lang w:val="pt-BR"/>
        </w:rPr>
        <w:t xml:space="preserve">Proiectul de Hotărâre nr.1 din 12.01.2024 </w:t>
      </w:r>
      <w:r w:rsidRPr="008109F3">
        <w:rPr>
          <w:sz w:val="24"/>
          <w:szCs w:val="24"/>
        </w:rPr>
        <w:t>privind aprobarea   bugetului de venituri şi cheltuieli</w:t>
      </w:r>
      <w:r>
        <w:rPr>
          <w:sz w:val="24"/>
          <w:szCs w:val="24"/>
        </w:rPr>
        <w:t xml:space="preserve"> </w:t>
      </w:r>
      <w:r w:rsidRPr="008109F3">
        <w:rPr>
          <w:sz w:val="24"/>
          <w:szCs w:val="24"/>
        </w:rPr>
        <w:t>al comunei Rodna, pe anul 2024</w:t>
      </w:r>
      <w:r>
        <w:rPr>
          <w:sz w:val="24"/>
          <w:szCs w:val="24"/>
        </w:rPr>
        <w:t>;</w:t>
      </w:r>
    </w:p>
    <w:p w:rsidR="0064564F" w:rsidRPr="00BA7E5F" w:rsidRDefault="0064564F" w:rsidP="0064564F">
      <w:pPr>
        <w:jc w:val="both"/>
        <w:rPr>
          <w:sz w:val="24"/>
          <w:szCs w:val="24"/>
          <w:lang w:val="pt-BR"/>
        </w:rPr>
      </w:pPr>
      <w:r>
        <w:rPr>
          <w:b/>
          <w:sz w:val="24"/>
          <w:szCs w:val="24"/>
          <w:lang w:val="pt-BR"/>
        </w:rPr>
        <w:t xml:space="preserve">         3</w:t>
      </w:r>
      <w:r w:rsidRPr="00EE0D30">
        <w:rPr>
          <w:b/>
          <w:sz w:val="24"/>
          <w:szCs w:val="24"/>
          <w:lang w:val="pt-BR"/>
        </w:rPr>
        <w:t xml:space="preserve">. </w:t>
      </w:r>
      <w:r w:rsidRPr="00EE0D30">
        <w:rPr>
          <w:sz w:val="24"/>
          <w:szCs w:val="24"/>
          <w:lang w:val="pt-BR"/>
        </w:rPr>
        <w:t>Proiectul de Hotărâre nr.</w:t>
      </w:r>
      <w:r>
        <w:rPr>
          <w:sz w:val="24"/>
          <w:szCs w:val="24"/>
          <w:lang w:val="pt-BR"/>
        </w:rPr>
        <w:t xml:space="preserve">4  din 17.01.2024 </w:t>
      </w:r>
      <w:r w:rsidRPr="00BA7E5F">
        <w:rPr>
          <w:color w:val="000000"/>
          <w:sz w:val="24"/>
          <w:szCs w:val="24"/>
          <w:lang w:val="pt-BR"/>
        </w:rPr>
        <w:t>privind aprobarea  „</w:t>
      </w:r>
      <w:r w:rsidRPr="00BA7E5F">
        <w:rPr>
          <w:sz w:val="24"/>
          <w:szCs w:val="24"/>
          <w:lang w:val="it-IT" w:eastAsia="ar-SA"/>
        </w:rPr>
        <w:t xml:space="preserve"> </w:t>
      </w:r>
      <w:r w:rsidRPr="00BA7E5F">
        <w:rPr>
          <w:sz w:val="24"/>
          <w:szCs w:val="24"/>
          <w:lang w:val="pt-BR"/>
        </w:rPr>
        <w:t>Loturilor, Preţurile de pornire la licitaţie şi Tipul licitaţiei”,pentru  vânzarea de  materiale  lemnoase fasonate  , din depozit , de pe raza</w:t>
      </w:r>
      <w:r>
        <w:rPr>
          <w:sz w:val="24"/>
          <w:szCs w:val="24"/>
          <w:lang w:val="pt-BR"/>
        </w:rPr>
        <w:t xml:space="preserve"> </w:t>
      </w:r>
      <w:r w:rsidRPr="00BA7E5F">
        <w:rPr>
          <w:sz w:val="24"/>
          <w:szCs w:val="24"/>
          <w:lang w:val="pt-BR"/>
        </w:rPr>
        <w:t>Ocolului Silvic Valea Ilvei, către operatorii economici,  producţia anului 202</w:t>
      </w:r>
      <w:r>
        <w:rPr>
          <w:sz w:val="24"/>
          <w:szCs w:val="24"/>
          <w:lang w:val="pt-BR"/>
        </w:rPr>
        <w:t>3;</w:t>
      </w:r>
    </w:p>
    <w:p w:rsidR="0064564F" w:rsidRDefault="0064564F" w:rsidP="0064564F">
      <w:pPr>
        <w:autoSpaceDE w:val="0"/>
        <w:autoSpaceDN w:val="0"/>
        <w:adjustRightInd w:val="0"/>
        <w:jc w:val="both"/>
        <w:rPr>
          <w:sz w:val="24"/>
          <w:szCs w:val="24"/>
          <w:lang w:val="ro-RO"/>
        </w:rPr>
      </w:pPr>
      <w:r>
        <w:rPr>
          <w:sz w:val="24"/>
          <w:szCs w:val="24"/>
          <w:lang w:val="pt-BR"/>
        </w:rPr>
        <w:t xml:space="preserve">         </w:t>
      </w:r>
      <w:r>
        <w:rPr>
          <w:b/>
          <w:sz w:val="24"/>
          <w:szCs w:val="24"/>
          <w:lang w:val="pt-BR"/>
        </w:rPr>
        <w:t xml:space="preserve">4. </w:t>
      </w:r>
      <w:r w:rsidRPr="00EE0D30">
        <w:rPr>
          <w:sz w:val="24"/>
          <w:szCs w:val="24"/>
          <w:lang w:val="pt-BR"/>
        </w:rPr>
        <w:t>Proiectul de Hotărâre nr.</w:t>
      </w:r>
      <w:r>
        <w:rPr>
          <w:sz w:val="24"/>
          <w:szCs w:val="24"/>
          <w:lang w:val="pt-BR"/>
        </w:rPr>
        <w:t xml:space="preserve">5 din 17.01.2024 </w:t>
      </w:r>
      <w:r w:rsidRPr="003D6CF2">
        <w:rPr>
          <w:sz w:val="24"/>
          <w:szCs w:val="24"/>
          <w:lang w:val="ro-RO"/>
        </w:rPr>
        <w:t xml:space="preserve">privind  mandatarea reprezentantului legal al U.A.T. Rodna  să </w:t>
      </w:r>
      <w:r>
        <w:rPr>
          <w:sz w:val="24"/>
          <w:szCs w:val="24"/>
          <w:lang w:val="ro-RO"/>
        </w:rPr>
        <w:t>voteze</w:t>
      </w:r>
      <w:r w:rsidRPr="003D6CF2">
        <w:rPr>
          <w:sz w:val="24"/>
          <w:szCs w:val="24"/>
          <w:lang w:val="ro-RO"/>
        </w:rPr>
        <w:t xml:space="preserve"> în Adunarea Generală a Asociației de Dezvoltare Intercomunitară  pentru Servicii de Alimentare cu Apă și de Canalizare  în județul Bistrița - Năsăud, Planul anual de evoluție al tarifelor la apă și canalizare în </w:t>
      </w:r>
      <w:r>
        <w:rPr>
          <w:sz w:val="24"/>
          <w:szCs w:val="24"/>
          <w:lang w:val="ro-RO"/>
        </w:rPr>
        <w:t xml:space="preserve"> </w:t>
      </w:r>
      <w:r w:rsidRPr="003D6CF2">
        <w:rPr>
          <w:sz w:val="24"/>
          <w:szCs w:val="24"/>
          <w:lang w:val="ro-RO"/>
        </w:rPr>
        <w:t xml:space="preserve">   perioada 20</w:t>
      </w:r>
      <w:r>
        <w:rPr>
          <w:sz w:val="24"/>
          <w:szCs w:val="24"/>
          <w:lang w:val="ro-RO"/>
        </w:rPr>
        <w:t>24</w:t>
      </w:r>
      <w:r w:rsidRPr="003D6CF2">
        <w:rPr>
          <w:sz w:val="24"/>
          <w:szCs w:val="24"/>
          <w:lang w:val="ro-RO"/>
        </w:rPr>
        <w:t xml:space="preserve"> </w:t>
      </w:r>
      <w:r>
        <w:rPr>
          <w:sz w:val="24"/>
          <w:szCs w:val="24"/>
          <w:lang w:val="ro-RO"/>
        </w:rPr>
        <w:t>–</w:t>
      </w:r>
      <w:r w:rsidRPr="003D6CF2">
        <w:rPr>
          <w:sz w:val="24"/>
          <w:szCs w:val="24"/>
          <w:lang w:val="ro-RO"/>
        </w:rPr>
        <w:t xml:space="preserve"> 202</w:t>
      </w:r>
      <w:r>
        <w:rPr>
          <w:sz w:val="24"/>
          <w:szCs w:val="24"/>
          <w:lang w:val="ro-RO"/>
        </w:rPr>
        <w:t xml:space="preserve">7, actualizat 2024, </w:t>
      </w:r>
      <w:r w:rsidRPr="003D6CF2">
        <w:rPr>
          <w:sz w:val="24"/>
          <w:szCs w:val="24"/>
          <w:lang w:val="ro-RO"/>
        </w:rPr>
        <w:t xml:space="preserve"> precum și modificarea prin Act adițional a Contractului de delegare a gestiunii serviciilor publice de alimentare cu apă și canalizare  </w:t>
      </w:r>
      <w:r>
        <w:rPr>
          <w:sz w:val="24"/>
          <w:szCs w:val="24"/>
          <w:lang w:val="ro-RO"/>
        </w:rPr>
        <w:t>în</w:t>
      </w:r>
      <w:r w:rsidRPr="003D6CF2">
        <w:rPr>
          <w:sz w:val="24"/>
          <w:szCs w:val="24"/>
          <w:lang w:val="ro-RO"/>
        </w:rPr>
        <w:t xml:space="preserve">  </w:t>
      </w:r>
      <w:r>
        <w:rPr>
          <w:sz w:val="24"/>
          <w:szCs w:val="24"/>
          <w:lang w:val="ro-RO"/>
        </w:rPr>
        <w:t xml:space="preserve">  </w:t>
      </w:r>
      <w:r w:rsidRPr="003D6CF2">
        <w:rPr>
          <w:sz w:val="24"/>
          <w:szCs w:val="24"/>
          <w:lang w:val="ro-RO"/>
        </w:rPr>
        <w:t>județul Bistrița-Năsăud   nr. 3 din 17.09.2008</w:t>
      </w:r>
      <w:r>
        <w:rPr>
          <w:sz w:val="24"/>
          <w:szCs w:val="24"/>
          <w:lang w:val="ro-RO"/>
        </w:rPr>
        <w:t xml:space="preserve"> cu noul Plan tarifar  valabil în 2024;</w:t>
      </w:r>
    </w:p>
    <w:p w:rsidR="0064564F" w:rsidRDefault="0064564F" w:rsidP="0064564F">
      <w:pPr>
        <w:jc w:val="both"/>
        <w:rPr>
          <w:sz w:val="24"/>
          <w:szCs w:val="24"/>
          <w:lang w:val="pt-BR"/>
        </w:rPr>
      </w:pPr>
      <w:r>
        <w:rPr>
          <w:sz w:val="24"/>
          <w:szCs w:val="24"/>
          <w:lang w:val="pt-BR"/>
        </w:rPr>
        <w:t xml:space="preserve">         </w:t>
      </w:r>
      <w:r>
        <w:rPr>
          <w:b/>
          <w:sz w:val="24"/>
          <w:szCs w:val="24"/>
          <w:lang w:val="pt-BR"/>
        </w:rPr>
        <w:t xml:space="preserve">5. </w:t>
      </w:r>
      <w:r w:rsidRPr="00EE0D30">
        <w:rPr>
          <w:sz w:val="24"/>
          <w:szCs w:val="24"/>
          <w:lang w:val="pt-BR"/>
        </w:rPr>
        <w:t>Proiectul de Hotărâre nr.</w:t>
      </w:r>
      <w:r>
        <w:rPr>
          <w:sz w:val="24"/>
          <w:szCs w:val="24"/>
          <w:lang w:val="pt-BR"/>
        </w:rPr>
        <w:t xml:space="preserve">6 din 23.01.2024 </w:t>
      </w:r>
      <w:r>
        <w:rPr>
          <w:color w:val="000000"/>
          <w:sz w:val="24"/>
          <w:szCs w:val="24"/>
          <w:lang w:val="pt-BR"/>
        </w:rPr>
        <w:t>privind aprobarea  „</w:t>
      </w:r>
      <w:r>
        <w:rPr>
          <w:sz w:val="24"/>
          <w:szCs w:val="24"/>
          <w:lang w:val="it-IT" w:eastAsia="ar-SA"/>
        </w:rPr>
        <w:t xml:space="preserve"> </w:t>
      </w:r>
      <w:r>
        <w:rPr>
          <w:sz w:val="24"/>
          <w:szCs w:val="24"/>
          <w:lang w:val="pt-BR"/>
        </w:rPr>
        <w:t>Loturilor, Preţurile de pornire la licitaţie şi Tipul licitaţiei”,pentru  vânzarea de  materiale  lemnoase fasonate  , din depozit , de pe raza Ocolului Silvic  Dorna</w:t>
      </w:r>
      <w:r>
        <w:rPr>
          <w:sz w:val="24"/>
          <w:szCs w:val="24"/>
          <w:lang w:val="ro-RO"/>
        </w:rPr>
        <w:t xml:space="preserve"> Candrenilor</w:t>
      </w:r>
      <w:r>
        <w:rPr>
          <w:sz w:val="24"/>
          <w:szCs w:val="24"/>
          <w:lang w:val="pt-BR"/>
        </w:rPr>
        <w:t>, către operatorii economici,  producţia anului 2023;</w:t>
      </w:r>
    </w:p>
    <w:p w:rsidR="0064564F" w:rsidRDefault="0064564F" w:rsidP="0064564F">
      <w:pPr>
        <w:jc w:val="both"/>
        <w:rPr>
          <w:sz w:val="24"/>
          <w:szCs w:val="24"/>
        </w:rPr>
      </w:pPr>
      <w:r>
        <w:rPr>
          <w:sz w:val="24"/>
          <w:szCs w:val="24"/>
        </w:rPr>
        <w:t xml:space="preserve">         </w:t>
      </w:r>
      <w:r w:rsidRPr="0077022E">
        <w:rPr>
          <w:b/>
          <w:sz w:val="24"/>
          <w:szCs w:val="24"/>
        </w:rPr>
        <w:t>6.</w:t>
      </w:r>
      <w:r>
        <w:rPr>
          <w:b/>
          <w:sz w:val="24"/>
          <w:szCs w:val="24"/>
        </w:rPr>
        <w:t xml:space="preserve"> </w:t>
      </w:r>
      <w:r w:rsidRPr="00EE0D30">
        <w:rPr>
          <w:sz w:val="24"/>
          <w:szCs w:val="24"/>
          <w:lang w:val="pt-BR"/>
        </w:rPr>
        <w:t>Proiectul de Hotărâre nr.</w:t>
      </w:r>
      <w:r>
        <w:rPr>
          <w:sz w:val="24"/>
          <w:szCs w:val="24"/>
          <w:lang w:val="pt-BR"/>
        </w:rPr>
        <w:t>7 din 23.01.2024</w:t>
      </w:r>
      <w:r>
        <w:rPr>
          <w:b/>
          <w:sz w:val="24"/>
          <w:szCs w:val="24"/>
          <w:lang w:val="pt-BR"/>
        </w:rPr>
        <w:t xml:space="preserve"> </w:t>
      </w:r>
      <w:r w:rsidRPr="00A36CCE">
        <w:rPr>
          <w:sz w:val="24"/>
          <w:szCs w:val="24"/>
        </w:rPr>
        <w:t>privind alegerea preşedintelui de şedinţã  al  Consiliul Local al comunei Rodna</w:t>
      </w:r>
      <w:r>
        <w:rPr>
          <w:sz w:val="24"/>
          <w:szCs w:val="24"/>
        </w:rPr>
        <w:t>;</w:t>
      </w:r>
    </w:p>
    <w:p w:rsidR="0064564F" w:rsidRDefault="0064564F" w:rsidP="0064564F">
      <w:pPr>
        <w:jc w:val="both"/>
        <w:rPr>
          <w:sz w:val="24"/>
          <w:szCs w:val="24"/>
        </w:rPr>
      </w:pPr>
    </w:p>
    <w:p w:rsidR="0064564F" w:rsidRDefault="0064564F" w:rsidP="0064564F">
      <w:pPr>
        <w:jc w:val="center"/>
        <w:rPr>
          <w:sz w:val="24"/>
          <w:szCs w:val="24"/>
        </w:rPr>
      </w:pPr>
    </w:p>
    <w:p w:rsidR="0064564F" w:rsidRDefault="0064564F" w:rsidP="0064564F">
      <w:pPr>
        <w:jc w:val="center"/>
        <w:rPr>
          <w:sz w:val="24"/>
          <w:szCs w:val="24"/>
        </w:rPr>
      </w:pPr>
      <w:r>
        <w:rPr>
          <w:sz w:val="24"/>
          <w:szCs w:val="24"/>
        </w:rPr>
        <w:lastRenderedPageBreak/>
        <w:t xml:space="preserve">-   2   - </w:t>
      </w:r>
    </w:p>
    <w:p w:rsidR="0064564F" w:rsidRDefault="0064564F" w:rsidP="0064564F">
      <w:pPr>
        <w:autoSpaceDE w:val="0"/>
        <w:autoSpaceDN w:val="0"/>
        <w:adjustRightInd w:val="0"/>
        <w:jc w:val="both"/>
        <w:rPr>
          <w:sz w:val="24"/>
          <w:szCs w:val="24"/>
          <w:lang w:val="pt-BR"/>
        </w:rPr>
      </w:pPr>
    </w:p>
    <w:p w:rsidR="0064564F" w:rsidRPr="003D6CF2" w:rsidRDefault="0064564F" w:rsidP="0064564F">
      <w:pPr>
        <w:autoSpaceDE w:val="0"/>
        <w:autoSpaceDN w:val="0"/>
        <w:adjustRightInd w:val="0"/>
        <w:jc w:val="both"/>
        <w:rPr>
          <w:sz w:val="24"/>
          <w:szCs w:val="24"/>
          <w:lang w:val="ro-RO"/>
        </w:rPr>
      </w:pPr>
      <w:r>
        <w:rPr>
          <w:sz w:val="24"/>
          <w:szCs w:val="24"/>
          <w:lang w:val="pt-BR"/>
        </w:rPr>
        <w:t xml:space="preserve">         </w:t>
      </w:r>
      <w:r>
        <w:rPr>
          <w:b/>
          <w:sz w:val="24"/>
          <w:szCs w:val="24"/>
          <w:lang w:val="pt-BR"/>
        </w:rPr>
        <w:t xml:space="preserve">7. </w:t>
      </w:r>
      <w:r w:rsidRPr="00EE0D30">
        <w:rPr>
          <w:sz w:val="24"/>
          <w:szCs w:val="24"/>
          <w:lang w:val="pt-BR"/>
        </w:rPr>
        <w:t>Proiectul de Hotărâre nr.</w:t>
      </w:r>
      <w:r>
        <w:rPr>
          <w:sz w:val="24"/>
          <w:szCs w:val="24"/>
          <w:lang w:val="pt-BR"/>
        </w:rPr>
        <w:t xml:space="preserve">8 din 25.01.2024 </w:t>
      </w:r>
      <w:r w:rsidRPr="005903C5">
        <w:rPr>
          <w:sz w:val="24"/>
          <w:szCs w:val="24"/>
          <w:lang w:val="pt-BR"/>
        </w:rPr>
        <w:t xml:space="preserve">privind </w:t>
      </w:r>
      <w:r w:rsidRPr="005903C5">
        <w:rPr>
          <w:sz w:val="24"/>
          <w:szCs w:val="24"/>
        </w:rPr>
        <w:t xml:space="preserve"> aprobarea    Documentaţiei   cadastrale de  primă înregistrare în sistemul integrat  de Cadastru  şi Carte funciară   a  </w:t>
      </w:r>
      <w:r>
        <w:rPr>
          <w:sz w:val="24"/>
          <w:szCs w:val="24"/>
        </w:rPr>
        <w:t xml:space="preserve">imobilului teren </w:t>
      </w:r>
      <w:r w:rsidRPr="005903C5">
        <w:rPr>
          <w:sz w:val="24"/>
          <w:szCs w:val="24"/>
        </w:rPr>
        <w:t xml:space="preserve"> </w:t>
      </w:r>
      <w:r w:rsidRPr="001337E3">
        <w:rPr>
          <w:sz w:val="24"/>
          <w:szCs w:val="24"/>
        </w:rPr>
        <w:t>în suprafață de 1.589 mp., identificat prin  nr.topo.</w:t>
      </w:r>
      <w:r>
        <w:rPr>
          <w:sz w:val="24"/>
          <w:szCs w:val="24"/>
        </w:rPr>
        <w:t xml:space="preserve">nou </w:t>
      </w:r>
      <w:r w:rsidRPr="001337E3">
        <w:rPr>
          <w:sz w:val="24"/>
          <w:szCs w:val="24"/>
        </w:rPr>
        <w:t>5691/1/1 și 5692/1 Rodna</w:t>
      </w:r>
      <w:r>
        <w:rPr>
          <w:sz w:val="24"/>
          <w:szCs w:val="24"/>
        </w:rPr>
        <w:t>,</w:t>
      </w:r>
      <w:r w:rsidRPr="005903C5">
        <w:rPr>
          <w:sz w:val="24"/>
          <w:szCs w:val="24"/>
        </w:rPr>
        <w:t xml:space="preserve"> situat  în intravilanul comunei Rodna,județul Bistrița – Năsăud </w:t>
      </w:r>
      <w:r>
        <w:rPr>
          <w:sz w:val="24"/>
          <w:szCs w:val="24"/>
        </w:rPr>
        <w:t xml:space="preserve">      </w:t>
      </w:r>
      <w:r w:rsidRPr="005903C5">
        <w:rPr>
          <w:sz w:val="24"/>
          <w:szCs w:val="24"/>
        </w:rPr>
        <w:t>și  atestarea  apartenenței   aces</w:t>
      </w:r>
      <w:r>
        <w:rPr>
          <w:sz w:val="24"/>
          <w:szCs w:val="24"/>
        </w:rPr>
        <w:t>tuia l</w:t>
      </w:r>
      <w:r w:rsidRPr="005903C5">
        <w:rPr>
          <w:sz w:val="24"/>
          <w:szCs w:val="24"/>
        </w:rPr>
        <w:t xml:space="preserve">a domeniul privat al comunei Rodna , județul Bistrița </w:t>
      </w:r>
      <w:r>
        <w:rPr>
          <w:sz w:val="24"/>
          <w:szCs w:val="24"/>
        </w:rPr>
        <w:t>–</w:t>
      </w:r>
      <w:r w:rsidRPr="005903C5">
        <w:rPr>
          <w:sz w:val="24"/>
          <w:szCs w:val="24"/>
        </w:rPr>
        <w:t xml:space="preserve"> Năsăud</w:t>
      </w:r>
      <w:r>
        <w:rPr>
          <w:sz w:val="24"/>
          <w:szCs w:val="24"/>
        </w:rPr>
        <w:t>;</w:t>
      </w:r>
      <w:r w:rsidRPr="005903C5">
        <w:rPr>
          <w:sz w:val="24"/>
          <w:szCs w:val="24"/>
        </w:rPr>
        <w:t xml:space="preserve">                                      </w:t>
      </w:r>
    </w:p>
    <w:p w:rsidR="0064564F" w:rsidRPr="0042307A" w:rsidRDefault="0064564F" w:rsidP="0064564F">
      <w:pPr>
        <w:widowControl w:val="0"/>
        <w:suppressAutoHyphens/>
        <w:autoSpaceDE w:val="0"/>
        <w:autoSpaceDN w:val="0"/>
        <w:adjustRightInd w:val="0"/>
        <w:ind w:right="66"/>
        <w:jc w:val="both"/>
        <w:rPr>
          <w:sz w:val="24"/>
          <w:szCs w:val="24"/>
        </w:rPr>
      </w:pPr>
      <w:r>
        <w:rPr>
          <w:b/>
          <w:sz w:val="24"/>
          <w:szCs w:val="24"/>
          <w:lang w:val="pt-BR"/>
        </w:rPr>
        <w:t xml:space="preserve">         8</w:t>
      </w:r>
      <w:r w:rsidRPr="0042307A">
        <w:rPr>
          <w:b/>
          <w:sz w:val="24"/>
          <w:szCs w:val="24"/>
          <w:lang w:val="pt-BR"/>
        </w:rPr>
        <w:t xml:space="preserve">. </w:t>
      </w:r>
      <w:r w:rsidRPr="0042307A">
        <w:rPr>
          <w:sz w:val="24"/>
          <w:szCs w:val="24"/>
          <w:lang w:val="en"/>
        </w:rPr>
        <w:t xml:space="preserve">Prezentarea </w:t>
      </w:r>
      <w:r w:rsidRPr="0042307A">
        <w:rPr>
          <w:sz w:val="24"/>
          <w:szCs w:val="24"/>
        </w:rPr>
        <w:t xml:space="preserve"> rapoartelor de activitate pe anul 202</w:t>
      </w:r>
      <w:r>
        <w:rPr>
          <w:sz w:val="24"/>
          <w:szCs w:val="24"/>
        </w:rPr>
        <w:t>3</w:t>
      </w:r>
      <w:r w:rsidRPr="0042307A">
        <w:rPr>
          <w:sz w:val="24"/>
          <w:szCs w:val="24"/>
        </w:rPr>
        <w:t xml:space="preserve">  ale consilierilor locali;</w:t>
      </w:r>
    </w:p>
    <w:p w:rsidR="0064564F" w:rsidRDefault="0064564F" w:rsidP="0064564F">
      <w:pPr>
        <w:widowControl w:val="0"/>
        <w:suppressAutoHyphens/>
        <w:autoSpaceDE w:val="0"/>
        <w:autoSpaceDN w:val="0"/>
        <w:adjustRightInd w:val="0"/>
        <w:ind w:right="66"/>
        <w:jc w:val="both"/>
        <w:rPr>
          <w:sz w:val="24"/>
          <w:szCs w:val="24"/>
          <w:lang w:val="pt-BR"/>
        </w:rPr>
      </w:pPr>
      <w:r w:rsidRPr="00EE0D30">
        <w:rPr>
          <w:sz w:val="24"/>
          <w:szCs w:val="24"/>
          <w:lang w:val="pt-BR"/>
        </w:rPr>
        <w:t xml:space="preserve">        </w:t>
      </w:r>
      <w:r w:rsidRPr="00516D15">
        <w:rPr>
          <w:b/>
          <w:sz w:val="24"/>
          <w:szCs w:val="24"/>
          <w:lang w:val="pt-BR"/>
        </w:rPr>
        <w:t xml:space="preserve"> 9</w:t>
      </w:r>
      <w:r w:rsidRPr="00EE0D30">
        <w:rPr>
          <w:b/>
          <w:sz w:val="24"/>
          <w:szCs w:val="24"/>
          <w:lang w:val="pt-BR"/>
        </w:rPr>
        <w:t xml:space="preserve">. </w:t>
      </w:r>
      <w:r w:rsidRPr="00EE0D30">
        <w:rPr>
          <w:sz w:val="24"/>
          <w:szCs w:val="24"/>
          <w:lang w:val="pt-BR"/>
        </w:rPr>
        <w:t xml:space="preserve">Rezolvarea cererilor depuse la Consiliul  Local  Rodna ; </w:t>
      </w:r>
    </w:p>
    <w:p w:rsidR="0064564F" w:rsidRDefault="0064564F" w:rsidP="0064564F">
      <w:pPr>
        <w:jc w:val="both"/>
        <w:rPr>
          <w:sz w:val="24"/>
          <w:szCs w:val="24"/>
        </w:rPr>
      </w:pPr>
      <w:r w:rsidRPr="00EE0D30">
        <w:rPr>
          <w:b/>
          <w:sz w:val="24"/>
          <w:szCs w:val="24"/>
          <w:lang w:val="pt-BR"/>
        </w:rPr>
        <w:t xml:space="preserve">         </w:t>
      </w:r>
      <w:r>
        <w:rPr>
          <w:b/>
          <w:sz w:val="24"/>
          <w:szCs w:val="24"/>
          <w:lang w:val="pt-BR"/>
        </w:rPr>
        <w:t>10</w:t>
      </w:r>
      <w:r w:rsidRPr="00EE0D30">
        <w:rPr>
          <w:b/>
          <w:sz w:val="24"/>
          <w:szCs w:val="24"/>
          <w:lang w:val="pt-BR"/>
        </w:rPr>
        <w:t>.</w:t>
      </w:r>
      <w:r w:rsidRPr="00EE0D30">
        <w:rPr>
          <w:sz w:val="24"/>
          <w:szCs w:val="24"/>
          <w:lang w:val="pt-BR"/>
        </w:rPr>
        <w:t xml:space="preserve">  </w:t>
      </w:r>
      <w:r w:rsidRPr="00EE0D30">
        <w:rPr>
          <w:sz w:val="24"/>
          <w:szCs w:val="24"/>
          <w:lang w:val="fr-FR"/>
        </w:rPr>
        <w:t>Diverse</w:t>
      </w:r>
      <w:r w:rsidRPr="00EE0D30">
        <w:rPr>
          <w:sz w:val="24"/>
          <w:szCs w:val="24"/>
        </w:rPr>
        <w:t xml:space="preserve">  , interpelări.</w:t>
      </w:r>
    </w:p>
    <w:p w:rsidR="0064564F" w:rsidRDefault="0064564F" w:rsidP="0064564F">
      <w:pPr>
        <w:jc w:val="both"/>
        <w:rPr>
          <w:sz w:val="24"/>
          <w:szCs w:val="24"/>
        </w:rPr>
      </w:pPr>
    </w:p>
    <w:p w:rsidR="0064564F" w:rsidRDefault="0064564F" w:rsidP="0064564F">
      <w:pPr>
        <w:jc w:val="both"/>
        <w:rPr>
          <w:sz w:val="24"/>
          <w:szCs w:val="24"/>
          <w:lang w:val="ro-RO"/>
        </w:rPr>
      </w:pPr>
      <w:r>
        <w:rPr>
          <w:sz w:val="24"/>
          <w:szCs w:val="24"/>
          <w:lang w:val="ro-RO"/>
        </w:rPr>
        <w:t xml:space="preserve">         </w:t>
      </w:r>
      <w:r w:rsidRPr="001D038B">
        <w:rPr>
          <w:sz w:val="24"/>
          <w:szCs w:val="24"/>
          <w:lang w:val="ro-RO"/>
        </w:rPr>
        <w:t>Proiect</w:t>
      </w:r>
      <w:r>
        <w:rPr>
          <w:sz w:val="24"/>
          <w:szCs w:val="24"/>
          <w:lang w:val="ro-RO"/>
        </w:rPr>
        <w:t xml:space="preserve">ul </w:t>
      </w:r>
      <w:r w:rsidRPr="001D038B">
        <w:rPr>
          <w:sz w:val="24"/>
          <w:szCs w:val="24"/>
          <w:lang w:val="ro-RO"/>
        </w:rPr>
        <w:t xml:space="preserve"> de </w:t>
      </w:r>
      <w:r>
        <w:rPr>
          <w:sz w:val="24"/>
          <w:szCs w:val="24"/>
          <w:lang w:val="ro-RO"/>
        </w:rPr>
        <w:t>H</w:t>
      </w:r>
      <w:r w:rsidRPr="001D038B">
        <w:rPr>
          <w:sz w:val="24"/>
          <w:szCs w:val="24"/>
          <w:lang w:val="ro-RO"/>
        </w:rPr>
        <w:t xml:space="preserve">otărâre </w:t>
      </w:r>
      <w:r>
        <w:rPr>
          <w:sz w:val="24"/>
          <w:szCs w:val="24"/>
          <w:lang w:val="ro-RO"/>
        </w:rPr>
        <w:t xml:space="preserve"> </w:t>
      </w:r>
      <w:r w:rsidRPr="00EE0D30">
        <w:rPr>
          <w:sz w:val="24"/>
          <w:szCs w:val="24"/>
          <w:lang w:val="pt-BR"/>
        </w:rPr>
        <w:t xml:space="preserve"> nr.</w:t>
      </w:r>
      <w:r>
        <w:rPr>
          <w:sz w:val="24"/>
          <w:szCs w:val="24"/>
          <w:lang w:val="pt-BR"/>
        </w:rPr>
        <w:t xml:space="preserve">8  din  25.01.2024  </w:t>
      </w:r>
      <w:r w:rsidRPr="005903C5">
        <w:rPr>
          <w:sz w:val="24"/>
          <w:szCs w:val="24"/>
          <w:lang w:val="pt-BR"/>
        </w:rPr>
        <w:t xml:space="preserve">privind </w:t>
      </w:r>
      <w:r w:rsidRPr="005903C5">
        <w:rPr>
          <w:sz w:val="24"/>
          <w:szCs w:val="24"/>
        </w:rPr>
        <w:t xml:space="preserve"> aprobarea   Documentaţiei   cadastrale de  primă </w:t>
      </w:r>
      <w:r>
        <w:rPr>
          <w:sz w:val="24"/>
          <w:szCs w:val="24"/>
        </w:rPr>
        <w:t xml:space="preserve"> </w:t>
      </w:r>
      <w:r w:rsidRPr="005903C5">
        <w:rPr>
          <w:sz w:val="24"/>
          <w:szCs w:val="24"/>
        </w:rPr>
        <w:t xml:space="preserve">înregistrare în sistemul integrat  de Cadastru  şi Carte funciară   a  </w:t>
      </w:r>
      <w:r>
        <w:rPr>
          <w:sz w:val="24"/>
          <w:szCs w:val="24"/>
        </w:rPr>
        <w:t xml:space="preserve">imobilului teren </w:t>
      </w:r>
      <w:r w:rsidRPr="005903C5">
        <w:rPr>
          <w:sz w:val="24"/>
          <w:szCs w:val="24"/>
        </w:rPr>
        <w:t xml:space="preserve"> </w:t>
      </w:r>
      <w:r w:rsidRPr="001337E3">
        <w:rPr>
          <w:sz w:val="24"/>
          <w:szCs w:val="24"/>
        </w:rPr>
        <w:t>în suprafață de 1.589 mp., identificat prin  nr.topo.</w:t>
      </w:r>
      <w:r>
        <w:rPr>
          <w:sz w:val="24"/>
          <w:szCs w:val="24"/>
        </w:rPr>
        <w:t xml:space="preserve">nou </w:t>
      </w:r>
      <w:r w:rsidRPr="001337E3">
        <w:rPr>
          <w:sz w:val="24"/>
          <w:szCs w:val="24"/>
        </w:rPr>
        <w:t>5691/1/1 și 5692/1 Rodna</w:t>
      </w:r>
      <w:r>
        <w:rPr>
          <w:sz w:val="24"/>
          <w:szCs w:val="24"/>
        </w:rPr>
        <w:t>,</w:t>
      </w:r>
      <w:r w:rsidRPr="005903C5">
        <w:rPr>
          <w:sz w:val="24"/>
          <w:szCs w:val="24"/>
        </w:rPr>
        <w:t xml:space="preserve"> situat  în intravilanul comunei Rodna,</w:t>
      </w:r>
      <w:r>
        <w:rPr>
          <w:sz w:val="24"/>
          <w:szCs w:val="24"/>
        </w:rPr>
        <w:t xml:space="preserve"> </w:t>
      </w:r>
      <w:r w:rsidRPr="005903C5">
        <w:rPr>
          <w:sz w:val="24"/>
          <w:szCs w:val="24"/>
        </w:rPr>
        <w:t xml:space="preserve">județul Bistrița – Năsăud </w:t>
      </w:r>
      <w:r>
        <w:rPr>
          <w:sz w:val="24"/>
          <w:szCs w:val="24"/>
        </w:rPr>
        <w:t xml:space="preserve">  </w:t>
      </w:r>
      <w:r w:rsidRPr="005903C5">
        <w:rPr>
          <w:sz w:val="24"/>
          <w:szCs w:val="24"/>
        </w:rPr>
        <w:t>și  atestarea  apartenenței   aces</w:t>
      </w:r>
      <w:r>
        <w:rPr>
          <w:sz w:val="24"/>
          <w:szCs w:val="24"/>
        </w:rPr>
        <w:t>tuia l</w:t>
      </w:r>
      <w:r w:rsidRPr="005903C5">
        <w:rPr>
          <w:sz w:val="24"/>
          <w:szCs w:val="24"/>
        </w:rPr>
        <w:t xml:space="preserve">a domeniul privat al comunei Rodna , județul Bistrița </w:t>
      </w:r>
      <w:r>
        <w:rPr>
          <w:sz w:val="24"/>
          <w:szCs w:val="24"/>
        </w:rPr>
        <w:t>–</w:t>
      </w:r>
      <w:r w:rsidRPr="005903C5">
        <w:rPr>
          <w:sz w:val="24"/>
          <w:szCs w:val="24"/>
        </w:rPr>
        <w:t xml:space="preserve"> Năsăud</w:t>
      </w:r>
      <w:r>
        <w:rPr>
          <w:sz w:val="24"/>
          <w:szCs w:val="24"/>
        </w:rPr>
        <w:t>,</w:t>
      </w:r>
      <w:r w:rsidRPr="005903C5">
        <w:rPr>
          <w:sz w:val="24"/>
          <w:szCs w:val="24"/>
        </w:rPr>
        <w:t xml:space="preserve"> </w:t>
      </w:r>
      <w:r w:rsidRPr="001D038B">
        <w:rPr>
          <w:sz w:val="24"/>
          <w:szCs w:val="24"/>
          <w:lang w:val="ro-RO"/>
        </w:rPr>
        <w:t>înscris</w:t>
      </w:r>
      <w:r>
        <w:rPr>
          <w:sz w:val="24"/>
          <w:szCs w:val="24"/>
          <w:lang w:val="ro-RO"/>
        </w:rPr>
        <w:t xml:space="preserve">  pe ordinea de zi  a ședinței ordinare,  este retras de către inițiatorul lui , respectiv primarul comunei Rodna.</w:t>
      </w:r>
    </w:p>
    <w:p w:rsidR="0064564F" w:rsidRDefault="0064564F" w:rsidP="0064564F">
      <w:pPr>
        <w:jc w:val="both"/>
        <w:rPr>
          <w:sz w:val="24"/>
          <w:szCs w:val="24"/>
        </w:rPr>
      </w:pPr>
    </w:p>
    <w:p w:rsidR="0064564F" w:rsidRPr="00752EF4" w:rsidRDefault="0064564F" w:rsidP="0064564F">
      <w:pPr>
        <w:jc w:val="both"/>
        <w:rPr>
          <w:sz w:val="24"/>
          <w:szCs w:val="24"/>
        </w:rPr>
      </w:pPr>
      <w:r>
        <w:rPr>
          <w:sz w:val="24"/>
          <w:szCs w:val="24"/>
        </w:rPr>
        <w:t xml:space="preserve">         </w:t>
      </w:r>
      <w:r w:rsidRPr="00752EF4">
        <w:rPr>
          <w:sz w:val="24"/>
          <w:szCs w:val="24"/>
        </w:rPr>
        <w:t>La propunerea  Primarului comunei Rodna   , ordinea de zi a fost completată  cu :</w:t>
      </w:r>
    </w:p>
    <w:p w:rsidR="0064564F" w:rsidRDefault="0064564F" w:rsidP="0064564F">
      <w:pPr>
        <w:jc w:val="both"/>
        <w:rPr>
          <w:color w:val="000000"/>
          <w:sz w:val="24"/>
          <w:szCs w:val="24"/>
          <w:lang w:val="pt-BR"/>
        </w:rPr>
      </w:pPr>
      <w:r w:rsidRPr="00752EF4">
        <w:rPr>
          <w:sz w:val="24"/>
          <w:szCs w:val="24"/>
        </w:rPr>
        <w:t xml:space="preserve">         - </w:t>
      </w:r>
      <w:r w:rsidRPr="00752EF4">
        <w:rPr>
          <w:sz w:val="24"/>
          <w:szCs w:val="24"/>
          <w:lang w:val="pt-BR"/>
        </w:rPr>
        <w:t xml:space="preserve">Proiectul de Hotărâre  nr. </w:t>
      </w:r>
      <w:r>
        <w:rPr>
          <w:sz w:val="24"/>
          <w:szCs w:val="24"/>
          <w:lang w:val="pt-BR"/>
        </w:rPr>
        <w:t>9</w:t>
      </w:r>
      <w:r w:rsidRPr="00752EF4">
        <w:rPr>
          <w:sz w:val="24"/>
          <w:szCs w:val="24"/>
          <w:lang w:val="pt-BR"/>
        </w:rPr>
        <w:t xml:space="preserve">  din   </w:t>
      </w:r>
      <w:r>
        <w:rPr>
          <w:sz w:val="24"/>
          <w:szCs w:val="24"/>
          <w:lang w:val="pt-BR"/>
        </w:rPr>
        <w:t xml:space="preserve">30.01.2024 </w:t>
      </w:r>
      <w:r w:rsidRPr="000D42E7">
        <w:rPr>
          <w:color w:val="000000"/>
          <w:sz w:val="24"/>
          <w:szCs w:val="24"/>
          <w:lang w:val="pt-BR"/>
        </w:rPr>
        <w:t xml:space="preserve">privind aprobarea  Actului adițional </w:t>
      </w:r>
      <w:r>
        <w:rPr>
          <w:color w:val="000000"/>
          <w:sz w:val="24"/>
          <w:szCs w:val="24"/>
          <w:lang w:val="pt-BR"/>
        </w:rPr>
        <w:t xml:space="preserve"> </w:t>
      </w:r>
      <w:r w:rsidRPr="000D42E7">
        <w:rPr>
          <w:color w:val="000000"/>
          <w:sz w:val="24"/>
          <w:szCs w:val="24"/>
          <w:lang w:val="pt-BR"/>
        </w:rPr>
        <w:t>nr.</w:t>
      </w:r>
      <w:r>
        <w:rPr>
          <w:color w:val="000000"/>
          <w:sz w:val="24"/>
          <w:szCs w:val="24"/>
          <w:lang w:val="pt-BR"/>
        </w:rPr>
        <w:t>2</w:t>
      </w:r>
      <w:r w:rsidRPr="000D42E7">
        <w:rPr>
          <w:color w:val="000000"/>
          <w:sz w:val="24"/>
          <w:szCs w:val="24"/>
          <w:lang w:val="pt-BR"/>
        </w:rPr>
        <w:t xml:space="preserve"> la  Contractul  de prestări servicii silvice </w:t>
      </w:r>
      <w:r>
        <w:rPr>
          <w:color w:val="000000"/>
          <w:sz w:val="24"/>
          <w:szCs w:val="24"/>
          <w:lang w:val="pt-BR"/>
        </w:rPr>
        <w:t xml:space="preserve"> </w:t>
      </w:r>
      <w:r w:rsidRPr="00275981">
        <w:rPr>
          <w:sz w:val="24"/>
          <w:szCs w:val="24"/>
          <w:lang w:val="pt-BR"/>
        </w:rPr>
        <w:t>nr. 593/575 din data de 31.01.2023</w:t>
      </w:r>
      <w:r w:rsidRPr="000D42E7">
        <w:rPr>
          <w:color w:val="000000"/>
          <w:sz w:val="24"/>
          <w:szCs w:val="24"/>
          <w:lang w:val="pt-BR"/>
        </w:rPr>
        <w:t xml:space="preserve"> , pentru  pădurile  proprietatea    publică </w:t>
      </w:r>
      <w:r>
        <w:rPr>
          <w:color w:val="000000"/>
          <w:sz w:val="24"/>
          <w:szCs w:val="24"/>
          <w:lang w:val="pt-BR"/>
        </w:rPr>
        <w:t xml:space="preserve"> </w:t>
      </w:r>
      <w:r w:rsidRPr="000D42E7">
        <w:rPr>
          <w:color w:val="000000"/>
          <w:sz w:val="24"/>
          <w:szCs w:val="24"/>
          <w:lang w:val="pt-BR"/>
        </w:rPr>
        <w:t xml:space="preserve">a comunei Rodna , încheiat  între Comuna Rodna prin Consiliul Local al comunei Rodna    şi   Ocolul Silvic Valea - Ilvei </w:t>
      </w:r>
      <w:r>
        <w:rPr>
          <w:color w:val="000000"/>
          <w:sz w:val="24"/>
          <w:szCs w:val="24"/>
          <w:lang w:val="pt-BR"/>
        </w:rPr>
        <w:t>.</w:t>
      </w:r>
      <w:r w:rsidRPr="000D42E7">
        <w:rPr>
          <w:color w:val="000000"/>
          <w:sz w:val="24"/>
          <w:szCs w:val="24"/>
          <w:lang w:val="pt-BR"/>
        </w:rPr>
        <w:t xml:space="preserve">   </w:t>
      </w:r>
    </w:p>
    <w:p w:rsidR="0064564F" w:rsidRPr="002B61DC" w:rsidRDefault="0064564F" w:rsidP="0064564F">
      <w:pPr>
        <w:jc w:val="both"/>
        <w:rPr>
          <w:color w:val="000000"/>
          <w:sz w:val="16"/>
          <w:szCs w:val="16"/>
          <w:lang w:val="pt-BR"/>
        </w:rPr>
      </w:pPr>
      <w:r>
        <w:rPr>
          <w:sz w:val="24"/>
          <w:szCs w:val="24"/>
          <w:lang w:val="ro-RO"/>
        </w:rPr>
        <w:t xml:space="preserve">   </w:t>
      </w:r>
    </w:p>
    <w:p w:rsidR="0064564F" w:rsidRDefault="0064564F" w:rsidP="0064564F">
      <w:pPr>
        <w:jc w:val="both"/>
        <w:rPr>
          <w:sz w:val="24"/>
          <w:szCs w:val="24"/>
        </w:rPr>
      </w:pPr>
      <w:r w:rsidRPr="00752EF4">
        <w:rPr>
          <w:sz w:val="24"/>
          <w:szCs w:val="24"/>
        </w:rPr>
        <w:t xml:space="preserve">         Ordinea de zi</w:t>
      </w:r>
      <w:r>
        <w:rPr>
          <w:sz w:val="24"/>
          <w:szCs w:val="24"/>
        </w:rPr>
        <w:t xml:space="preserve"> </w:t>
      </w:r>
      <w:r w:rsidRPr="00752EF4">
        <w:rPr>
          <w:sz w:val="24"/>
          <w:szCs w:val="24"/>
        </w:rPr>
        <w:t xml:space="preserve"> </w:t>
      </w:r>
      <w:r>
        <w:rPr>
          <w:sz w:val="24"/>
          <w:szCs w:val="24"/>
        </w:rPr>
        <w:t xml:space="preserve">cu  </w:t>
      </w:r>
      <w:r w:rsidRPr="00752EF4">
        <w:rPr>
          <w:sz w:val="24"/>
          <w:szCs w:val="24"/>
        </w:rPr>
        <w:t xml:space="preserve"> completarea la ordinea de zi </w:t>
      </w:r>
      <w:r>
        <w:rPr>
          <w:sz w:val="24"/>
          <w:szCs w:val="24"/>
        </w:rPr>
        <w:t>sunt aprobate  cu un număr de 13 voturi „pentru”.</w:t>
      </w:r>
    </w:p>
    <w:p w:rsidR="0064564F" w:rsidRPr="002B61DC" w:rsidRDefault="0064564F" w:rsidP="0064564F">
      <w:pPr>
        <w:jc w:val="both"/>
        <w:rPr>
          <w:sz w:val="16"/>
          <w:szCs w:val="16"/>
        </w:rPr>
      </w:pPr>
    </w:p>
    <w:p w:rsidR="0064564F" w:rsidRDefault="0064564F" w:rsidP="0064564F">
      <w:pPr>
        <w:jc w:val="both"/>
        <w:rPr>
          <w:sz w:val="24"/>
          <w:szCs w:val="24"/>
          <w:lang w:val="fr-FR"/>
        </w:rPr>
      </w:pPr>
      <w:r w:rsidRPr="00752EF4">
        <w:rPr>
          <w:sz w:val="24"/>
          <w:szCs w:val="24"/>
        </w:rPr>
        <w:t xml:space="preserve">    </w:t>
      </w:r>
      <w:r>
        <w:rPr>
          <w:sz w:val="24"/>
          <w:szCs w:val="24"/>
          <w:lang w:val="fr-FR"/>
        </w:rPr>
        <w:t xml:space="preserve">     </w:t>
      </w:r>
      <w:r w:rsidRPr="00545128">
        <w:rPr>
          <w:sz w:val="24"/>
          <w:szCs w:val="24"/>
          <w:lang w:val="fr-FR"/>
        </w:rPr>
        <w:t xml:space="preserve">Mapele cu materialele înscrise pe proiectul ordinii de zi, precum și invitația de a se formula și depune amendamente asupra </w:t>
      </w:r>
      <w:r>
        <w:rPr>
          <w:sz w:val="24"/>
          <w:szCs w:val="24"/>
          <w:lang w:val="fr-FR"/>
        </w:rPr>
        <w:t>Proiectelor de H</w:t>
      </w:r>
      <w:r w:rsidRPr="00545128">
        <w:rPr>
          <w:sz w:val="24"/>
          <w:szCs w:val="24"/>
          <w:lang w:val="fr-FR"/>
        </w:rPr>
        <w:t xml:space="preserve">otărâri au fost înaintate  </w:t>
      </w:r>
      <w:r>
        <w:rPr>
          <w:sz w:val="24"/>
          <w:szCs w:val="24"/>
          <w:lang w:val="fr-FR"/>
        </w:rPr>
        <w:t xml:space="preserve">odată cu convocarea </w:t>
      </w:r>
      <w:r w:rsidRPr="00545128">
        <w:rPr>
          <w:sz w:val="24"/>
          <w:szCs w:val="24"/>
          <w:lang w:val="fr-FR"/>
        </w:rPr>
        <w:t xml:space="preserve">  Consiliului Local în ședință ordinară.</w:t>
      </w:r>
    </w:p>
    <w:p w:rsidR="0064564F" w:rsidRDefault="0064564F" w:rsidP="0064564F">
      <w:pPr>
        <w:tabs>
          <w:tab w:val="left" w:pos="9214"/>
        </w:tabs>
        <w:jc w:val="both"/>
        <w:rPr>
          <w:sz w:val="24"/>
          <w:szCs w:val="24"/>
        </w:rPr>
      </w:pPr>
      <w:r>
        <w:rPr>
          <w:sz w:val="24"/>
          <w:szCs w:val="24"/>
          <w:lang w:val="fr-FR"/>
        </w:rPr>
        <w:t xml:space="preserve">         Proiectele de hotărâri înscrise pe ordinea de zi au fost trimise spre avizare comisiilor de specilaitate : </w:t>
      </w:r>
      <w:r>
        <w:rPr>
          <w:color w:val="000000"/>
          <w:sz w:val="24"/>
          <w:szCs w:val="24"/>
          <w:lang w:val="pt-BR"/>
        </w:rPr>
        <w:t xml:space="preserve">Comisia </w:t>
      </w:r>
      <w:r>
        <w:rPr>
          <w:sz w:val="24"/>
          <w:szCs w:val="24"/>
          <w:lang w:val="pt-BR"/>
        </w:rPr>
        <w:t xml:space="preserve">pentru activităţi  economico – financiare; muncă şi protecţie socială;  administraţie publică; drepturile omului ; relaţii cu cetăţenii; problemele minorităţilor ;   </w:t>
      </w:r>
      <w:r>
        <w:rPr>
          <w:sz w:val="24"/>
          <w:szCs w:val="24"/>
        </w:rPr>
        <w:t>Comisia</w:t>
      </w:r>
      <w:r>
        <w:rPr>
          <w:color w:val="000000"/>
          <w:sz w:val="24"/>
          <w:szCs w:val="24"/>
        </w:rPr>
        <w:t xml:space="preserve"> </w:t>
      </w:r>
      <w:r>
        <w:rPr>
          <w:sz w:val="24"/>
          <w:szCs w:val="24"/>
        </w:rPr>
        <w:t xml:space="preserve">pentru   agricultură, silvicultură, amenajarea   teritoriului   şi   urbanism, protecţie   mediu   şi   turism, </w:t>
      </w:r>
    </w:p>
    <w:p w:rsidR="0064564F" w:rsidRDefault="0064564F" w:rsidP="0064564F">
      <w:pPr>
        <w:tabs>
          <w:tab w:val="left" w:pos="9214"/>
        </w:tabs>
        <w:jc w:val="both"/>
        <w:rPr>
          <w:sz w:val="24"/>
          <w:szCs w:val="24"/>
          <w:lang w:val="pt-BR"/>
        </w:rPr>
      </w:pPr>
      <w:r>
        <w:rPr>
          <w:sz w:val="24"/>
          <w:szCs w:val="24"/>
        </w:rPr>
        <w:t xml:space="preserve">administrarea domeniului public şi privat al comunei, integrare europeană și Comisia </w:t>
      </w:r>
      <w:r>
        <w:rPr>
          <w:sz w:val="24"/>
          <w:szCs w:val="24"/>
          <w:lang w:val="pt-BR"/>
        </w:rPr>
        <w:t xml:space="preserve"> pentru învăţământ ; sănătate  şi familie;  activităţi social – culturale;culte; protecţie copii , tineret şi sport;</w:t>
      </w:r>
      <w:r>
        <w:rPr>
          <w:szCs w:val="28"/>
          <w:lang w:val="pt-BR"/>
        </w:rPr>
        <w:t xml:space="preserve"> </w:t>
      </w:r>
      <w:r>
        <w:rPr>
          <w:sz w:val="24"/>
          <w:szCs w:val="24"/>
          <w:lang w:val="pt-BR"/>
        </w:rPr>
        <w:t>juridică şi de discilplină.</w:t>
      </w:r>
    </w:p>
    <w:p w:rsidR="0064564F" w:rsidRPr="00752EF4" w:rsidRDefault="0064564F" w:rsidP="0064564F">
      <w:pPr>
        <w:jc w:val="both"/>
        <w:rPr>
          <w:sz w:val="24"/>
          <w:szCs w:val="24"/>
        </w:rPr>
      </w:pPr>
    </w:p>
    <w:p w:rsidR="0064564F" w:rsidRPr="00E906F8" w:rsidRDefault="0064564F" w:rsidP="0064564F">
      <w:pPr>
        <w:jc w:val="both"/>
        <w:rPr>
          <w:sz w:val="24"/>
          <w:szCs w:val="24"/>
          <w:lang w:val="pt-BR"/>
        </w:rPr>
      </w:pPr>
      <w:r w:rsidRPr="00752EF4">
        <w:rPr>
          <w:color w:val="FF0000"/>
          <w:sz w:val="24"/>
          <w:szCs w:val="24"/>
          <w:lang w:val="pt-BR"/>
        </w:rPr>
        <w:t xml:space="preserve">    </w:t>
      </w:r>
      <w:r w:rsidRPr="00E906F8">
        <w:rPr>
          <w:sz w:val="24"/>
          <w:szCs w:val="24"/>
          <w:lang w:val="pt-BR"/>
        </w:rPr>
        <w:t xml:space="preserve">     În conformitate cu prevederile  art. 75 din Regulamentului  de organizare şi funcţionare a Consiliului Local Rodna, județul Bistrița – Năsăud , privitor la Regimul general aplicabil conflictului de interese , dom</w:t>
      </w:r>
      <w:r>
        <w:rPr>
          <w:sz w:val="24"/>
          <w:szCs w:val="24"/>
          <w:lang w:val="pt-BR"/>
        </w:rPr>
        <w:t xml:space="preserve">nii consilieri </w:t>
      </w:r>
      <w:r w:rsidRPr="00E906F8">
        <w:rPr>
          <w:sz w:val="24"/>
          <w:szCs w:val="24"/>
          <w:lang w:val="pt-BR"/>
        </w:rPr>
        <w:t xml:space="preserve"> Cozonac Ioan </w:t>
      </w:r>
      <w:r>
        <w:rPr>
          <w:sz w:val="24"/>
          <w:szCs w:val="24"/>
          <w:lang w:val="pt-BR"/>
        </w:rPr>
        <w:t xml:space="preserve">, Domide Gherasim și Morozan Gherasim </w:t>
      </w:r>
      <w:r w:rsidRPr="00E906F8">
        <w:rPr>
          <w:sz w:val="24"/>
          <w:szCs w:val="24"/>
          <w:lang w:val="pt-BR"/>
        </w:rPr>
        <w:t xml:space="preserve"> anunță că, a</w:t>
      </w:r>
      <w:r>
        <w:rPr>
          <w:sz w:val="24"/>
          <w:szCs w:val="24"/>
          <w:lang w:val="pt-BR"/>
        </w:rPr>
        <w:t>u</w:t>
      </w:r>
      <w:r w:rsidRPr="00E906F8">
        <w:rPr>
          <w:sz w:val="24"/>
          <w:szCs w:val="24"/>
          <w:lang w:val="pt-BR"/>
        </w:rPr>
        <w:t xml:space="preserve"> un interes personal  la  adoptarea unor   hotărâri ale consiliului local </w:t>
      </w:r>
      <w:r w:rsidRPr="00E906F8">
        <w:rPr>
          <w:sz w:val="24"/>
          <w:szCs w:val="24"/>
        </w:rPr>
        <w:t>și nu v</w:t>
      </w:r>
      <w:r>
        <w:rPr>
          <w:sz w:val="24"/>
          <w:szCs w:val="24"/>
        </w:rPr>
        <w:t>or</w:t>
      </w:r>
      <w:r w:rsidRPr="00E906F8">
        <w:rPr>
          <w:sz w:val="24"/>
          <w:szCs w:val="24"/>
        </w:rPr>
        <w:t xml:space="preserve">  participa la vot, fapt pentru care  votul  l</w:t>
      </w:r>
      <w:r>
        <w:rPr>
          <w:sz w:val="24"/>
          <w:szCs w:val="24"/>
        </w:rPr>
        <w:t>or</w:t>
      </w:r>
      <w:r w:rsidRPr="00E906F8">
        <w:rPr>
          <w:sz w:val="24"/>
          <w:szCs w:val="24"/>
        </w:rPr>
        <w:t xml:space="preserve">  nu  mai este luat în calcul pentru cvorumul necesar adoptării acestor  hotărâri, după cum urmează </w:t>
      </w:r>
      <w:r w:rsidRPr="00E906F8">
        <w:rPr>
          <w:sz w:val="24"/>
          <w:szCs w:val="24"/>
          <w:lang w:val="pt-BR"/>
        </w:rPr>
        <w:t>:</w:t>
      </w:r>
    </w:p>
    <w:p w:rsidR="0064564F" w:rsidRDefault="0064564F" w:rsidP="0064564F">
      <w:pPr>
        <w:pStyle w:val="ListParagraph"/>
        <w:ind w:left="0"/>
        <w:jc w:val="both"/>
        <w:rPr>
          <w:color w:val="000000"/>
          <w:sz w:val="24"/>
          <w:szCs w:val="24"/>
          <w:lang w:val="pt-BR"/>
        </w:rPr>
      </w:pPr>
      <w:r w:rsidRPr="00E906F8">
        <w:rPr>
          <w:sz w:val="24"/>
          <w:szCs w:val="24"/>
          <w:lang w:val="pt-BR"/>
        </w:rPr>
        <w:t xml:space="preserve">         - la Hotărârea  Consiliului Local  privind  aprobarea  „</w:t>
      </w:r>
      <w:r w:rsidRPr="00E906F8">
        <w:rPr>
          <w:sz w:val="24"/>
          <w:szCs w:val="24"/>
          <w:lang w:val="it-IT" w:eastAsia="ar-SA"/>
        </w:rPr>
        <w:t xml:space="preserve"> </w:t>
      </w:r>
      <w:r w:rsidRPr="00E906F8">
        <w:rPr>
          <w:sz w:val="24"/>
          <w:szCs w:val="24"/>
          <w:lang w:val="pt-BR"/>
        </w:rPr>
        <w:t>Loturilor, Preţurile de pornire la licitaţie şi Tipul licitaţiei”,pentru  vânzarea de  materiale  lemnoase fasonate  , din depozit , de pe raza Ocolului Silvic Valea Ilvei, către operatorii economici,  producţia anului 2023</w:t>
      </w:r>
      <w:r>
        <w:rPr>
          <w:sz w:val="24"/>
          <w:szCs w:val="24"/>
          <w:lang w:val="pt-BR"/>
        </w:rPr>
        <w:t xml:space="preserve"> (</w:t>
      </w:r>
      <w:r w:rsidRPr="00752EF4">
        <w:rPr>
          <w:sz w:val="24"/>
          <w:szCs w:val="24"/>
          <w:lang w:val="pt-BR"/>
        </w:rPr>
        <w:t xml:space="preserve">Proiectul de Hotărâre </w:t>
      </w:r>
      <w:r w:rsidRPr="00EE0D30">
        <w:rPr>
          <w:sz w:val="24"/>
          <w:szCs w:val="24"/>
          <w:lang w:val="pt-BR"/>
        </w:rPr>
        <w:t>nr.</w:t>
      </w:r>
      <w:r>
        <w:rPr>
          <w:sz w:val="24"/>
          <w:szCs w:val="24"/>
          <w:lang w:val="pt-BR"/>
        </w:rPr>
        <w:t>4  din 17.01.2024)</w:t>
      </w:r>
      <w:r w:rsidRPr="00045323">
        <w:rPr>
          <w:color w:val="000000"/>
          <w:sz w:val="24"/>
          <w:szCs w:val="24"/>
          <w:lang w:val="pt-BR"/>
        </w:rPr>
        <w:t xml:space="preserve"> </w:t>
      </w:r>
      <w:r>
        <w:rPr>
          <w:color w:val="000000"/>
          <w:sz w:val="24"/>
          <w:szCs w:val="24"/>
          <w:lang w:val="pt-BR"/>
        </w:rPr>
        <w:t>– nu participă la vot domnul  Cozonac Ioan ;</w:t>
      </w:r>
    </w:p>
    <w:p w:rsidR="0064564F" w:rsidRDefault="0064564F" w:rsidP="0064564F">
      <w:pPr>
        <w:jc w:val="both"/>
        <w:rPr>
          <w:color w:val="000000"/>
          <w:sz w:val="24"/>
          <w:szCs w:val="24"/>
          <w:lang w:val="pt-BR"/>
        </w:rPr>
      </w:pPr>
      <w:r w:rsidRPr="00E906F8">
        <w:rPr>
          <w:sz w:val="24"/>
          <w:szCs w:val="24"/>
          <w:lang w:val="pt-BR"/>
        </w:rPr>
        <w:t xml:space="preserve">         - la Hotărârea Consiliului Local  privind aprobarea  „</w:t>
      </w:r>
      <w:r w:rsidRPr="00E906F8">
        <w:rPr>
          <w:sz w:val="24"/>
          <w:szCs w:val="24"/>
          <w:lang w:val="it-IT" w:eastAsia="ar-SA"/>
        </w:rPr>
        <w:t xml:space="preserve"> </w:t>
      </w:r>
      <w:r w:rsidRPr="00E906F8">
        <w:rPr>
          <w:sz w:val="24"/>
          <w:szCs w:val="24"/>
          <w:lang w:val="pt-BR"/>
        </w:rPr>
        <w:t>Loturilor, Preţurile de pornire la licitaţie şi Tipul licitaţiei”,pentru  vânzarea de  materiale  lemnoase fasonate  , din depozit , de pe raza Ocolului Silvic Dorna</w:t>
      </w:r>
      <w:r w:rsidRPr="00E906F8">
        <w:rPr>
          <w:sz w:val="24"/>
          <w:szCs w:val="24"/>
          <w:lang w:val="ro-RO"/>
        </w:rPr>
        <w:t xml:space="preserve"> Candrenilor</w:t>
      </w:r>
      <w:r w:rsidRPr="00E906F8">
        <w:rPr>
          <w:sz w:val="24"/>
          <w:szCs w:val="24"/>
          <w:lang w:val="pt-BR"/>
        </w:rPr>
        <w:t>, către operatorii economici,  producţia anului 2023</w:t>
      </w:r>
      <w:r>
        <w:rPr>
          <w:sz w:val="24"/>
          <w:szCs w:val="24"/>
          <w:lang w:val="pt-BR"/>
        </w:rPr>
        <w:t xml:space="preserve"> (</w:t>
      </w:r>
      <w:r w:rsidRPr="00752EF4">
        <w:rPr>
          <w:sz w:val="24"/>
          <w:szCs w:val="24"/>
          <w:lang w:val="pt-BR"/>
        </w:rPr>
        <w:t xml:space="preserve">Proiectul de Hotărâre </w:t>
      </w:r>
      <w:r w:rsidRPr="00EE0D30">
        <w:rPr>
          <w:sz w:val="24"/>
          <w:szCs w:val="24"/>
          <w:lang w:val="pt-BR"/>
        </w:rPr>
        <w:t>nr.</w:t>
      </w:r>
      <w:r>
        <w:rPr>
          <w:sz w:val="24"/>
          <w:szCs w:val="24"/>
          <w:lang w:val="pt-BR"/>
        </w:rPr>
        <w:t xml:space="preserve">6 din 23.01.2024) </w:t>
      </w:r>
      <w:r>
        <w:rPr>
          <w:color w:val="000000"/>
          <w:sz w:val="24"/>
          <w:szCs w:val="24"/>
          <w:lang w:val="pt-BR"/>
        </w:rPr>
        <w:t>– nu participă la vot domnul  Cozonac Ioan ;</w:t>
      </w:r>
    </w:p>
    <w:p w:rsidR="0064564F" w:rsidRDefault="0064564F" w:rsidP="0064564F">
      <w:pPr>
        <w:pStyle w:val="ListParagraph"/>
        <w:ind w:left="0"/>
        <w:jc w:val="both"/>
        <w:rPr>
          <w:color w:val="000000"/>
          <w:sz w:val="24"/>
          <w:szCs w:val="24"/>
          <w:lang w:val="pt-BR"/>
        </w:rPr>
      </w:pPr>
      <w:r>
        <w:rPr>
          <w:color w:val="000000"/>
          <w:sz w:val="24"/>
          <w:szCs w:val="24"/>
          <w:lang w:val="pt-BR"/>
        </w:rPr>
        <w:t xml:space="preserve">         - </w:t>
      </w:r>
      <w:r w:rsidRPr="00E906F8">
        <w:rPr>
          <w:sz w:val="24"/>
          <w:szCs w:val="24"/>
          <w:lang w:val="pt-BR"/>
        </w:rPr>
        <w:t xml:space="preserve">la Hotărârea Consiliului Local  </w:t>
      </w:r>
      <w:r w:rsidRPr="000D42E7">
        <w:rPr>
          <w:color w:val="000000"/>
          <w:sz w:val="24"/>
          <w:szCs w:val="24"/>
          <w:lang w:val="pt-BR"/>
        </w:rPr>
        <w:t xml:space="preserve">privind aprobarea  Actului adițional </w:t>
      </w:r>
      <w:r>
        <w:rPr>
          <w:color w:val="000000"/>
          <w:sz w:val="24"/>
          <w:szCs w:val="24"/>
          <w:lang w:val="pt-BR"/>
        </w:rPr>
        <w:t xml:space="preserve"> </w:t>
      </w:r>
      <w:r w:rsidRPr="000D42E7">
        <w:rPr>
          <w:color w:val="000000"/>
          <w:sz w:val="24"/>
          <w:szCs w:val="24"/>
          <w:lang w:val="pt-BR"/>
        </w:rPr>
        <w:t>nr.</w:t>
      </w:r>
      <w:r>
        <w:rPr>
          <w:color w:val="000000"/>
          <w:sz w:val="24"/>
          <w:szCs w:val="24"/>
          <w:lang w:val="pt-BR"/>
        </w:rPr>
        <w:t>2</w:t>
      </w:r>
      <w:r w:rsidRPr="000D42E7">
        <w:rPr>
          <w:color w:val="000000"/>
          <w:sz w:val="24"/>
          <w:szCs w:val="24"/>
          <w:lang w:val="pt-BR"/>
        </w:rPr>
        <w:t xml:space="preserve"> la  Contractul  de prestări servicii silvice </w:t>
      </w:r>
      <w:r>
        <w:rPr>
          <w:color w:val="000000"/>
          <w:sz w:val="24"/>
          <w:szCs w:val="24"/>
          <w:lang w:val="pt-BR"/>
        </w:rPr>
        <w:t xml:space="preserve"> </w:t>
      </w:r>
      <w:r w:rsidRPr="00275981">
        <w:rPr>
          <w:sz w:val="24"/>
          <w:szCs w:val="24"/>
          <w:lang w:val="pt-BR"/>
        </w:rPr>
        <w:t>nr. 593/575 din data de 31.01.2023</w:t>
      </w:r>
      <w:r w:rsidRPr="000D42E7">
        <w:rPr>
          <w:color w:val="000000"/>
          <w:sz w:val="24"/>
          <w:szCs w:val="24"/>
          <w:lang w:val="pt-BR"/>
        </w:rPr>
        <w:t xml:space="preserve"> , pentru  pădurile  proprietatea    publică </w:t>
      </w:r>
      <w:r>
        <w:rPr>
          <w:color w:val="000000"/>
          <w:sz w:val="24"/>
          <w:szCs w:val="24"/>
          <w:lang w:val="pt-BR"/>
        </w:rPr>
        <w:t xml:space="preserve"> </w:t>
      </w:r>
      <w:r w:rsidRPr="000D42E7">
        <w:rPr>
          <w:color w:val="000000"/>
          <w:sz w:val="24"/>
          <w:szCs w:val="24"/>
          <w:lang w:val="pt-BR"/>
        </w:rPr>
        <w:t xml:space="preserve">a comunei Rodna , încheiat  între Comuna Rodna prin Consiliul Local al comunei Rodna    şi   Ocolul Silvic Valea </w:t>
      </w:r>
      <w:r>
        <w:rPr>
          <w:color w:val="000000"/>
          <w:sz w:val="24"/>
          <w:szCs w:val="24"/>
          <w:lang w:val="pt-BR"/>
        </w:rPr>
        <w:t>–</w:t>
      </w:r>
      <w:r w:rsidRPr="000D42E7">
        <w:rPr>
          <w:color w:val="000000"/>
          <w:sz w:val="24"/>
          <w:szCs w:val="24"/>
          <w:lang w:val="pt-BR"/>
        </w:rPr>
        <w:t xml:space="preserve"> Ilvei</w:t>
      </w:r>
      <w:r>
        <w:rPr>
          <w:color w:val="000000"/>
          <w:sz w:val="24"/>
          <w:szCs w:val="24"/>
          <w:lang w:val="pt-BR"/>
        </w:rPr>
        <w:t xml:space="preserve"> </w:t>
      </w:r>
      <w:r>
        <w:rPr>
          <w:sz w:val="24"/>
          <w:szCs w:val="24"/>
          <w:lang w:val="pt-BR"/>
        </w:rPr>
        <w:t>(</w:t>
      </w:r>
      <w:r w:rsidRPr="00752EF4">
        <w:rPr>
          <w:sz w:val="24"/>
          <w:szCs w:val="24"/>
          <w:lang w:val="pt-BR"/>
        </w:rPr>
        <w:t xml:space="preserve">Proiectul de Hotărâre </w:t>
      </w:r>
      <w:r w:rsidRPr="00EE0D30">
        <w:rPr>
          <w:sz w:val="24"/>
          <w:szCs w:val="24"/>
          <w:lang w:val="pt-BR"/>
        </w:rPr>
        <w:t>nr.</w:t>
      </w:r>
      <w:r>
        <w:rPr>
          <w:sz w:val="24"/>
          <w:szCs w:val="24"/>
          <w:lang w:val="pt-BR"/>
        </w:rPr>
        <w:t>9  din  30.01.2024)</w:t>
      </w:r>
      <w:r w:rsidRPr="00045323">
        <w:rPr>
          <w:color w:val="000000"/>
          <w:sz w:val="24"/>
          <w:szCs w:val="24"/>
          <w:lang w:val="pt-BR"/>
        </w:rPr>
        <w:t xml:space="preserve"> </w:t>
      </w:r>
      <w:r>
        <w:rPr>
          <w:color w:val="000000"/>
          <w:sz w:val="24"/>
          <w:szCs w:val="24"/>
          <w:lang w:val="pt-BR"/>
        </w:rPr>
        <w:t>– nu participă la vot domnii   consilieri : Cozonac Ioan , Domide Gherasim și Morozan Gherasim.</w:t>
      </w:r>
    </w:p>
    <w:p w:rsidR="0064564F" w:rsidRDefault="0064564F" w:rsidP="0064564F">
      <w:pPr>
        <w:pStyle w:val="ListParagraph"/>
        <w:ind w:left="0"/>
        <w:jc w:val="both"/>
        <w:rPr>
          <w:color w:val="000000"/>
          <w:sz w:val="24"/>
          <w:szCs w:val="24"/>
          <w:lang w:val="pt-BR"/>
        </w:rPr>
      </w:pPr>
    </w:p>
    <w:p w:rsidR="0064564F" w:rsidRDefault="0064564F" w:rsidP="0064564F">
      <w:pPr>
        <w:pStyle w:val="ListParagraph"/>
        <w:ind w:left="0"/>
        <w:jc w:val="center"/>
        <w:rPr>
          <w:color w:val="000000"/>
          <w:sz w:val="24"/>
          <w:szCs w:val="24"/>
          <w:lang w:val="pt-BR"/>
        </w:rPr>
      </w:pPr>
    </w:p>
    <w:p w:rsidR="0064564F" w:rsidRDefault="0064564F" w:rsidP="0064564F">
      <w:pPr>
        <w:pStyle w:val="ListParagraph"/>
        <w:ind w:left="0"/>
        <w:jc w:val="center"/>
        <w:rPr>
          <w:color w:val="000000"/>
          <w:sz w:val="24"/>
          <w:szCs w:val="24"/>
          <w:lang w:val="pt-BR"/>
        </w:rPr>
      </w:pPr>
      <w:r>
        <w:rPr>
          <w:color w:val="000000"/>
          <w:sz w:val="24"/>
          <w:szCs w:val="24"/>
          <w:lang w:val="pt-BR"/>
        </w:rPr>
        <w:lastRenderedPageBreak/>
        <w:t>-   3   -</w:t>
      </w:r>
    </w:p>
    <w:p w:rsidR="0064564F" w:rsidRPr="00F1757A" w:rsidRDefault="0064564F" w:rsidP="0064564F">
      <w:pPr>
        <w:pStyle w:val="ListParagraph"/>
        <w:ind w:left="0"/>
        <w:jc w:val="both"/>
        <w:rPr>
          <w:sz w:val="16"/>
          <w:szCs w:val="16"/>
        </w:rPr>
      </w:pPr>
      <w:r>
        <w:rPr>
          <w:sz w:val="24"/>
          <w:szCs w:val="24"/>
        </w:rPr>
        <w:t xml:space="preserve">        </w:t>
      </w:r>
    </w:p>
    <w:p w:rsidR="0064564F" w:rsidRDefault="0064564F" w:rsidP="0064564F">
      <w:pPr>
        <w:tabs>
          <w:tab w:val="left" w:pos="9214"/>
        </w:tabs>
        <w:jc w:val="both"/>
        <w:rPr>
          <w:sz w:val="24"/>
          <w:szCs w:val="24"/>
        </w:rPr>
      </w:pPr>
      <w:r>
        <w:rPr>
          <w:b/>
          <w:sz w:val="24"/>
          <w:szCs w:val="24"/>
          <w:lang w:val="ro-RO"/>
        </w:rPr>
        <w:t xml:space="preserve">         </w:t>
      </w:r>
      <w:r w:rsidRPr="00452C71">
        <w:rPr>
          <w:sz w:val="24"/>
          <w:szCs w:val="24"/>
        </w:rPr>
        <w:t xml:space="preserve">Înainte de dezbaterea proiectelor înscrise pe ordinea de zi a ședinței Consiliului local </w:t>
      </w:r>
      <w:r>
        <w:rPr>
          <w:sz w:val="24"/>
          <w:szCs w:val="24"/>
        </w:rPr>
        <w:t xml:space="preserve">s-a dat citire  </w:t>
      </w:r>
      <w:r w:rsidRPr="00452C71">
        <w:rPr>
          <w:sz w:val="24"/>
          <w:szCs w:val="24"/>
        </w:rPr>
        <w:t xml:space="preserve"> proces</w:t>
      </w:r>
      <w:r>
        <w:rPr>
          <w:sz w:val="24"/>
          <w:szCs w:val="24"/>
        </w:rPr>
        <w:t>ul</w:t>
      </w:r>
      <w:r w:rsidRPr="00452C71">
        <w:rPr>
          <w:sz w:val="24"/>
          <w:szCs w:val="24"/>
        </w:rPr>
        <w:t xml:space="preserve"> verbal al </w:t>
      </w:r>
      <w:r>
        <w:rPr>
          <w:sz w:val="24"/>
          <w:szCs w:val="24"/>
        </w:rPr>
        <w:t xml:space="preserve"> ședinței ordinare a Consiliului local al comunei Rodna  din data                                  de  21 decembrie  2023, ședință care a fost înregistrată  și audio, supus aprobării , este aprobat cu 12 voturi „pentru”  și o  „abținere” a domnului Cozonac Ioan , motivul abținerii fiind că , nu s-au precizat în procesul verbal  insultele și calomiile  ce i-au fost aduse  de către cetățenii prezenți la ședință - procesul verbal este o sinteză a  ședinței de consiliu,regulamentul de organizare și funcționare a consiliului local trebuie respectat ,iar discuțiile contradictorii cu  insultele și calomii nu le va menționa,când discuțiile degenerează președintele de ședință are obligația să sisteze discuțiile și să ia măsuri, precizează secretarul general al comunei. În ceea ce privește procesul – verbal al ședinței extraordinare  din data de 17.01.2024,  obiecțiuni nu sunt , se aprobă în unanimitate.</w:t>
      </w:r>
    </w:p>
    <w:p w:rsidR="0064564F" w:rsidRDefault="0064564F" w:rsidP="0064564F">
      <w:pPr>
        <w:tabs>
          <w:tab w:val="left" w:pos="9214"/>
        </w:tabs>
        <w:jc w:val="both"/>
        <w:rPr>
          <w:sz w:val="24"/>
          <w:szCs w:val="24"/>
        </w:rPr>
      </w:pPr>
    </w:p>
    <w:p w:rsidR="0064564F" w:rsidRDefault="0064564F" w:rsidP="0064564F">
      <w:pPr>
        <w:jc w:val="both"/>
        <w:rPr>
          <w:sz w:val="24"/>
          <w:szCs w:val="24"/>
        </w:rPr>
      </w:pPr>
      <w:r>
        <w:rPr>
          <w:sz w:val="24"/>
          <w:szCs w:val="24"/>
          <w:lang w:val="pt-BR"/>
        </w:rPr>
        <w:t xml:space="preserve">         La  Proiectul   de  Hotărâre </w:t>
      </w:r>
      <w:r w:rsidRPr="008109F3">
        <w:rPr>
          <w:sz w:val="24"/>
          <w:szCs w:val="24"/>
          <w:lang w:val="pt-BR"/>
        </w:rPr>
        <w:t xml:space="preserve">nr.1 din 12.01.2024 </w:t>
      </w:r>
      <w:r w:rsidRPr="008109F3">
        <w:rPr>
          <w:sz w:val="24"/>
          <w:szCs w:val="24"/>
        </w:rPr>
        <w:t>privind aprobarea   bugetului de venituri şi cheltuieli</w:t>
      </w:r>
      <w:r>
        <w:rPr>
          <w:sz w:val="24"/>
          <w:szCs w:val="24"/>
        </w:rPr>
        <w:t xml:space="preserve"> </w:t>
      </w:r>
      <w:r w:rsidRPr="008109F3">
        <w:rPr>
          <w:sz w:val="24"/>
          <w:szCs w:val="24"/>
        </w:rPr>
        <w:t>al comunei Rodna, pe anul 2024</w:t>
      </w:r>
      <w:r>
        <w:rPr>
          <w:sz w:val="24"/>
          <w:szCs w:val="24"/>
        </w:rPr>
        <w:t>,</w:t>
      </w:r>
      <w:r>
        <w:rPr>
          <w:sz w:val="24"/>
          <w:szCs w:val="24"/>
          <w:lang w:val="pt-BR"/>
        </w:rPr>
        <w:t xml:space="preserve">înscris pe ordinea de zi , a </w:t>
      </w:r>
      <w:r w:rsidRPr="00FD5F0A">
        <w:rPr>
          <w:sz w:val="24"/>
          <w:szCs w:val="24"/>
        </w:rPr>
        <w:t xml:space="preserve"> fost </w:t>
      </w:r>
      <w:r>
        <w:rPr>
          <w:sz w:val="24"/>
          <w:szCs w:val="24"/>
        </w:rPr>
        <w:t xml:space="preserve">depus  amendamentul înregistrat sub  </w:t>
      </w:r>
      <w:r w:rsidRPr="007A6C73">
        <w:rPr>
          <w:sz w:val="24"/>
          <w:szCs w:val="24"/>
        </w:rPr>
        <w:t>nr.5</w:t>
      </w:r>
      <w:r>
        <w:rPr>
          <w:sz w:val="24"/>
          <w:szCs w:val="24"/>
        </w:rPr>
        <w:t xml:space="preserve">55 </w:t>
      </w:r>
      <w:r w:rsidRPr="007A6C73">
        <w:rPr>
          <w:sz w:val="24"/>
          <w:szCs w:val="24"/>
        </w:rPr>
        <w:t xml:space="preserve"> din data de  </w:t>
      </w:r>
      <w:r>
        <w:rPr>
          <w:sz w:val="24"/>
          <w:szCs w:val="24"/>
        </w:rPr>
        <w:t xml:space="preserve">29.01.2024.  </w:t>
      </w:r>
    </w:p>
    <w:p w:rsidR="0064564F" w:rsidRPr="001665B5" w:rsidRDefault="0064564F" w:rsidP="0064564F">
      <w:pPr>
        <w:jc w:val="both"/>
        <w:rPr>
          <w:b/>
          <w:sz w:val="20"/>
        </w:rPr>
      </w:pPr>
    </w:p>
    <w:p w:rsidR="0064564F" w:rsidRDefault="0064564F" w:rsidP="0064564F">
      <w:pPr>
        <w:jc w:val="both"/>
        <w:rPr>
          <w:sz w:val="24"/>
          <w:szCs w:val="24"/>
          <w:lang w:val="ro-RO"/>
        </w:rPr>
      </w:pPr>
      <w:r>
        <w:rPr>
          <w:sz w:val="24"/>
          <w:szCs w:val="24"/>
          <w:lang w:val="pt-BR"/>
        </w:rPr>
        <w:t xml:space="preserve">         </w:t>
      </w:r>
      <w:r>
        <w:rPr>
          <w:sz w:val="24"/>
          <w:szCs w:val="24"/>
          <w:lang w:val="fr-FR"/>
        </w:rPr>
        <w:t xml:space="preserve">Se supune discuției  </w:t>
      </w:r>
      <w:r w:rsidRPr="00D92707">
        <w:rPr>
          <w:sz w:val="24"/>
          <w:szCs w:val="24"/>
          <w:lang w:val="pt-BR"/>
        </w:rPr>
        <w:t>Proiect</w:t>
      </w:r>
      <w:r>
        <w:rPr>
          <w:sz w:val="24"/>
          <w:szCs w:val="24"/>
          <w:lang w:val="pt-BR"/>
        </w:rPr>
        <w:t>ul</w:t>
      </w:r>
      <w:r w:rsidRPr="00D92707">
        <w:rPr>
          <w:sz w:val="24"/>
          <w:szCs w:val="24"/>
          <w:lang w:val="pt-BR"/>
        </w:rPr>
        <w:t xml:space="preserve"> de Hotărâre</w:t>
      </w:r>
      <w:r>
        <w:rPr>
          <w:sz w:val="24"/>
          <w:szCs w:val="24"/>
          <w:lang w:val="pt-BR"/>
        </w:rPr>
        <w:t xml:space="preserve"> </w:t>
      </w:r>
      <w:r w:rsidRPr="00EE0D30">
        <w:rPr>
          <w:sz w:val="24"/>
          <w:szCs w:val="24"/>
          <w:lang w:val="pt-BR"/>
        </w:rPr>
        <w:t>nr.</w:t>
      </w:r>
      <w:r>
        <w:rPr>
          <w:sz w:val="24"/>
          <w:szCs w:val="24"/>
          <w:lang w:val="pt-BR"/>
        </w:rPr>
        <w:t>80</w:t>
      </w:r>
      <w:r w:rsidRPr="00EE0D30">
        <w:rPr>
          <w:sz w:val="24"/>
          <w:szCs w:val="24"/>
          <w:lang w:val="pt-BR"/>
        </w:rPr>
        <w:t xml:space="preserve"> din</w:t>
      </w:r>
      <w:r>
        <w:rPr>
          <w:sz w:val="24"/>
          <w:szCs w:val="24"/>
          <w:lang w:val="pt-BR"/>
        </w:rPr>
        <w:t xml:space="preserve"> 04.12.2023</w:t>
      </w:r>
      <w:r w:rsidRPr="00EE0D30">
        <w:rPr>
          <w:sz w:val="24"/>
          <w:szCs w:val="24"/>
          <w:lang w:val="pt-BR"/>
        </w:rPr>
        <w:t xml:space="preserve"> </w:t>
      </w:r>
      <w:r w:rsidRPr="00525659">
        <w:rPr>
          <w:sz w:val="24"/>
          <w:szCs w:val="24"/>
          <w:lang w:val="pt-BR"/>
        </w:rPr>
        <w:t>privind stabilirea  taxei  speciale  de salubri</w:t>
      </w:r>
      <w:r w:rsidRPr="00525659">
        <w:rPr>
          <w:sz w:val="24"/>
          <w:szCs w:val="24"/>
          <w:lang w:val="ro-RO"/>
        </w:rPr>
        <w:t xml:space="preserve">zare  </w:t>
      </w:r>
      <w:r w:rsidRPr="00525659">
        <w:rPr>
          <w:sz w:val="24"/>
          <w:szCs w:val="24"/>
          <w:lang w:val="pt-BR"/>
        </w:rPr>
        <w:t>aferentă anului 2024</w:t>
      </w:r>
      <w:r>
        <w:rPr>
          <w:sz w:val="24"/>
          <w:szCs w:val="24"/>
          <w:lang w:val="pt-BR"/>
        </w:rPr>
        <w:t xml:space="preserve"> , </w:t>
      </w:r>
      <w:r w:rsidRPr="00525659">
        <w:rPr>
          <w:sz w:val="24"/>
          <w:szCs w:val="24"/>
          <w:lang w:val="pt-BR"/>
        </w:rPr>
        <w:t xml:space="preserve">în comuna Rodna , județul Bistrița </w:t>
      </w:r>
      <w:r>
        <w:rPr>
          <w:sz w:val="24"/>
          <w:szCs w:val="24"/>
          <w:lang w:val="pt-BR"/>
        </w:rPr>
        <w:t>–</w:t>
      </w:r>
      <w:r w:rsidRPr="00525659">
        <w:rPr>
          <w:sz w:val="24"/>
          <w:szCs w:val="24"/>
          <w:lang w:val="pt-BR"/>
        </w:rPr>
        <w:t xml:space="preserve"> Năsăud</w:t>
      </w:r>
      <w:r w:rsidRPr="00E357F4">
        <w:rPr>
          <w:sz w:val="24"/>
          <w:szCs w:val="24"/>
          <w:lang w:val="pt-BR"/>
        </w:rPr>
        <w:t xml:space="preserve">, </w:t>
      </w:r>
      <w:r w:rsidRPr="00E357F4">
        <w:rPr>
          <w:sz w:val="24"/>
          <w:szCs w:val="24"/>
          <w:lang w:val="ro-RO"/>
        </w:rPr>
        <w:t xml:space="preserve">proiect inițiat </w:t>
      </w:r>
      <w:r>
        <w:rPr>
          <w:sz w:val="24"/>
          <w:szCs w:val="24"/>
          <w:lang w:val="ro-RO"/>
        </w:rPr>
        <w:t xml:space="preserve">și prezentat </w:t>
      </w:r>
      <w:r w:rsidRPr="00E357F4">
        <w:rPr>
          <w:sz w:val="24"/>
          <w:szCs w:val="24"/>
          <w:lang w:val="ro-RO"/>
        </w:rPr>
        <w:t>d</w:t>
      </w:r>
      <w:r>
        <w:rPr>
          <w:sz w:val="24"/>
          <w:szCs w:val="24"/>
          <w:lang w:val="ro-RO"/>
        </w:rPr>
        <w:t>e către primarul comunei Rodna .</w:t>
      </w:r>
    </w:p>
    <w:p w:rsidR="0064564F" w:rsidRDefault="0064564F" w:rsidP="0064564F">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64564F" w:rsidRDefault="0064564F" w:rsidP="0064564F">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64564F" w:rsidRDefault="0064564F" w:rsidP="0064564F">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64564F" w:rsidRDefault="0064564F" w:rsidP="0064564F">
      <w:pPr>
        <w:jc w:val="both"/>
        <w:rPr>
          <w:i/>
          <w:sz w:val="24"/>
          <w:szCs w:val="24"/>
          <w:u w:val="single"/>
          <w:lang w:val="ro-RO"/>
        </w:rPr>
      </w:pPr>
      <w:r>
        <w:rPr>
          <w:sz w:val="24"/>
          <w:szCs w:val="24"/>
          <w:lang w:val="ro-RO"/>
        </w:rPr>
        <w:t xml:space="preserve">         </w:t>
      </w:r>
      <w:r>
        <w:rPr>
          <w:sz w:val="24"/>
          <w:szCs w:val="24"/>
          <w:lang w:val="pt-BR"/>
        </w:rPr>
        <w:t>Ne  fiind discuții , 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care,</w:t>
      </w:r>
      <w:r w:rsidRPr="004C715F">
        <w:rPr>
          <w:sz w:val="24"/>
          <w:szCs w:val="24"/>
        </w:rPr>
        <w:t xml:space="preserve"> </w:t>
      </w:r>
      <w:r>
        <w:rPr>
          <w:sz w:val="24"/>
          <w:szCs w:val="24"/>
        </w:rPr>
        <w:t xml:space="preserve">este aprobat </w:t>
      </w:r>
      <w:r w:rsidRPr="00A143E5">
        <w:rPr>
          <w:sz w:val="24"/>
          <w:szCs w:val="24"/>
        </w:rPr>
        <w:t xml:space="preserve"> în forma </w:t>
      </w:r>
      <w:r>
        <w:rPr>
          <w:sz w:val="24"/>
          <w:szCs w:val="24"/>
        </w:rPr>
        <w:t xml:space="preserve">prezentată   de inițiator   </w:t>
      </w:r>
      <w:r>
        <w:rPr>
          <w:sz w:val="24"/>
          <w:szCs w:val="24"/>
          <w:lang w:val="ro-RO"/>
        </w:rPr>
        <w:t xml:space="preserve">cu  </w:t>
      </w:r>
      <w:r w:rsidRPr="008E25F2">
        <w:rPr>
          <w:sz w:val="24"/>
          <w:szCs w:val="24"/>
          <w:lang w:val="ro-RO"/>
        </w:rPr>
        <w:t>1</w:t>
      </w:r>
      <w:r>
        <w:rPr>
          <w:sz w:val="24"/>
          <w:szCs w:val="24"/>
          <w:lang w:val="ro-RO"/>
        </w:rPr>
        <w:t>3</w:t>
      </w:r>
      <w:r w:rsidRPr="008E25F2">
        <w:rPr>
          <w:sz w:val="24"/>
          <w:szCs w:val="24"/>
          <w:lang w:val="ro-RO"/>
        </w:rPr>
        <w:t xml:space="preserve"> </w:t>
      </w:r>
      <w:r w:rsidRPr="008E25F2">
        <w:rPr>
          <w:sz w:val="24"/>
          <w:szCs w:val="24"/>
        </w:rPr>
        <w:t xml:space="preserve"> voturi „pentru”</w:t>
      </w:r>
      <w:r>
        <w:rPr>
          <w:sz w:val="24"/>
          <w:szCs w:val="24"/>
        </w:rPr>
        <w:t xml:space="preserve">,  respectiv:  </w:t>
      </w:r>
      <w:r w:rsidRPr="00FD5F0A">
        <w:rPr>
          <w:sz w:val="24"/>
          <w:szCs w:val="24"/>
          <w:lang w:val="nl-NL"/>
        </w:rPr>
        <w:t>Bauer Anton – Cristian,</w:t>
      </w:r>
      <w:r>
        <w:rPr>
          <w:sz w:val="24"/>
          <w:szCs w:val="24"/>
          <w:lang w:val="nl-NL"/>
        </w:rPr>
        <w:t xml:space="preserve">                                 </w:t>
      </w:r>
      <w:r>
        <w:rPr>
          <w:sz w:val="24"/>
          <w:szCs w:val="24"/>
        </w:rPr>
        <w:t xml:space="preserve"> </w:t>
      </w:r>
      <w:r w:rsidRPr="00FD5F0A">
        <w:rPr>
          <w:sz w:val="24"/>
          <w:szCs w:val="24"/>
          <w:lang w:val="pt-BR"/>
        </w:rPr>
        <w:t>Boldiș  Cornelia -</w:t>
      </w:r>
      <w:r>
        <w:rPr>
          <w:sz w:val="24"/>
          <w:szCs w:val="24"/>
          <w:lang w:val="pt-BR"/>
        </w:rPr>
        <w:t xml:space="preserve"> </w:t>
      </w:r>
      <w:r w:rsidRPr="00FD5F0A">
        <w:rPr>
          <w:sz w:val="24"/>
          <w:szCs w:val="24"/>
          <w:lang w:val="pt-BR"/>
        </w:rPr>
        <w:t>Alexandra</w:t>
      </w:r>
      <w:r>
        <w:rPr>
          <w:sz w:val="24"/>
          <w:szCs w:val="24"/>
        </w:rPr>
        <w:t xml:space="preserve"> , Buculei Costel, B</w:t>
      </w:r>
      <w:r w:rsidRPr="00FD5F0A">
        <w:rPr>
          <w:sz w:val="24"/>
          <w:szCs w:val="24"/>
          <w:lang w:val="pt-BR"/>
        </w:rPr>
        <w:t>uculei Victor – Doruț,</w:t>
      </w:r>
      <w:r>
        <w:rPr>
          <w:sz w:val="24"/>
          <w:szCs w:val="24"/>
          <w:lang w:val="pt-BR"/>
        </w:rPr>
        <w:t xml:space="preserve"> Cozonac Ioan,                       </w:t>
      </w:r>
      <w:r w:rsidRPr="00FD5F0A">
        <w:rPr>
          <w:sz w:val="24"/>
          <w:szCs w:val="24"/>
          <w:lang w:val="pt-BR"/>
        </w:rPr>
        <w:t>Cozonac</w:t>
      </w:r>
      <w:r>
        <w:rPr>
          <w:sz w:val="24"/>
          <w:szCs w:val="24"/>
          <w:lang w:val="pt-BR"/>
        </w:rPr>
        <w:t xml:space="preserve">  </w:t>
      </w:r>
      <w:r w:rsidRPr="00FD5F0A">
        <w:rPr>
          <w:sz w:val="24"/>
          <w:szCs w:val="24"/>
          <w:lang w:val="pt-BR"/>
        </w:rPr>
        <w:t>Lazăr,</w:t>
      </w:r>
      <w:r>
        <w:rPr>
          <w:sz w:val="24"/>
          <w:szCs w:val="24"/>
          <w:lang w:val="pt-BR"/>
        </w:rPr>
        <w:t xml:space="preserve"> Cozonac Onisim, D</w:t>
      </w:r>
      <w:r w:rsidRPr="00FD5F0A">
        <w:rPr>
          <w:sz w:val="24"/>
          <w:szCs w:val="24"/>
          <w:lang w:val="pt-BR"/>
        </w:rPr>
        <w:t>omide</w:t>
      </w:r>
      <w:r>
        <w:rPr>
          <w:sz w:val="24"/>
          <w:szCs w:val="24"/>
          <w:lang w:val="pt-BR"/>
        </w:rPr>
        <w:t xml:space="preserve"> </w:t>
      </w:r>
      <w:r w:rsidRPr="00FD5F0A">
        <w:rPr>
          <w:sz w:val="24"/>
          <w:szCs w:val="24"/>
          <w:lang w:val="pt-BR"/>
        </w:rPr>
        <w:t>Gherasim,</w:t>
      </w:r>
      <w:r>
        <w:rPr>
          <w:sz w:val="24"/>
          <w:szCs w:val="24"/>
          <w:lang w:val="pt-BR"/>
        </w:rPr>
        <w:t xml:space="preserve"> Morozan Dorin – Leontin,                             </w:t>
      </w:r>
      <w:r w:rsidRPr="00FD5F0A">
        <w:rPr>
          <w:sz w:val="24"/>
          <w:szCs w:val="24"/>
          <w:lang w:val="pt-BR"/>
        </w:rPr>
        <w:t xml:space="preserve">Morozan </w:t>
      </w:r>
      <w:r>
        <w:rPr>
          <w:sz w:val="24"/>
          <w:szCs w:val="24"/>
          <w:lang w:val="pt-BR"/>
        </w:rPr>
        <w:t xml:space="preserve"> </w:t>
      </w:r>
      <w:r w:rsidRPr="00FD5F0A">
        <w:rPr>
          <w:sz w:val="24"/>
          <w:szCs w:val="24"/>
          <w:lang w:val="pt-BR"/>
        </w:rPr>
        <w:t>Gherasim,</w:t>
      </w:r>
      <w:r>
        <w:rPr>
          <w:sz w:val="24"/>
          <w:szCs w:val="24"/>
          <w:lang w:val="pt-BR"/>
        </w:rPr>
        <w:t xml:space="preserve">    Nășcan Călin – Honorius, </w:t>
      </w:r>
      <w:r>
        <w:rPr>
          <w:sz w:val="24"/>
          <w:szCs w:val="24"/>
        </w:rPr>
        <w:t xml:space="preserve"> </w:t>
      </w:r>
      <w:r>
        <w:rPr>
          <w:sz w:val="24"/>
          <w:szCs w:val="24"/>
          <w:lang w:val="pt-BR"/>
        </w:rPr>
        <w:t>Partene Iosif – Ioan și  Slăvoacă Viorel</w:t>
      </w:r>
      <w:r>
        <w:rPr>
          <w:sz w:val="24"/>
          <w:szCs w:val="24"/>
        </w:rPr>
        <w:t>,</w:t>
      </w:r>
      <w:r w:rsidRPr="002143EE">
        <w:rPr>
          <w:sz w:val="24"/>
          <w:szCs w:val="24"/>
          <w:lang w:val="ro-RO"/>
        </w:rPr>
        <w:t xml:space="preserve"> </w:t>
      </w:r>
      <w:r>
        <w:rPr>
          <w:sz w:val="24"/>
          <w:szCs w:val="24"/>
          <w:lang w:val="ro-RO"/>
        </w:rPr>
        <w:t>din  totalul   de 13 consilieri prezenţi cu drept de vot,</w:t>
      </w:r>
      <w:r>
        <w:rPr>
          <w:sz w:val="24"/>
          <w:szCs w:val="24"/>
          <w:lang w:val="pt-BR"/>
        </w:rPr>
        <w:t xml:space="preserve"> </w:t>
      </w:r>
      <w:r>
        <w:rPr>
          <w:sz w:val="24"/>
          <w:szCs w:val="24"/>
          <w:lang w:val="ro-RO"/>
        </w:rPr>
        <w:t xml:space="preserve">adoptându-se  astfel   </w:t>
      </w:r>
      <w:r w:rsidRPr="00827667">
        <w:rPr>
          <w:i/>
          <w:sz w:val="24"/>
          <w:szCs w:val="24"/>
          <w:u w:val="single"/>
          <w:lang w:val="ro-RO"/>
        </w:rPr>
        <w:t xml:space="preserve">Hotărârea  nr. </w:t>
      </w:r>
      <w:r>
        <w:rPr>
          <w:i/>
          <w:sz w:val="24"/>
          <w:szCs w:val="24"/>
          <w:u w:val="single"/>
          <w:lang w:val="ro-RO"/>
        </w:rPr>
        <w:t>2</w:t>
      </w:r>
      <w:r w:rsidRPr="00827667">
        <w:rPr>
          <w:i/>
          <w:sz w:val="24"/>
          <w:szCs w:val="24"/>
          <w:u w:val="single"/>
          <w:lang w:val="ro-RO"/>
        </w:rPr>
        <w:t>/</w:t>
      </w:r>
      <w:r w:rsidRPr="001665B5">
        <w:rPr>
          <w:i/>
          <w:sz w:val="24"/>
          <w:szCs w:val="24"/>
          <w:u w:val="single"/>
          <w:lang w:val="ro-RO"/>
        </w:rPr>
        <w:t>2024</w:t>
      </w:r>
      <w:r w:rsidRPr="001665B5">
        <w:rPr>
          <w:i/>
          <w:sz w:val="24"/>
          <w:szCs w:val="24"/>
          <w:u w:val="single"/>
          <w:lang w:val="pt-BR"/>
        </w:rPr>
        <w:t xml:space="preserve">  privind stabilirea  taxei  speciale  de salubri</w:t>
      </w:r>
      <w:r w:rsidRPr="001665B5">
        <w:rPr>
          <w:i/>
          <w:sz w:val="24"/>
          <w:szCs w:val="24"/>
          <w:u w:val="single"/>
          <w:lang w:val="ro-RO"/>
        </w:rPr>
        <w:t xml:space="preserve">zare  </w:t>
      </w:r>
      <w:r w:rsidRPr="001665B5">
        <w:rPr>
          <w:i/>
          <w:sz w:val="24"/>
          <w:szCs w:val="24"/>
          <w:u w:val="single"/>
          <w:lang w:val="pt-BR"/>
        </w:rPr>
        <w:t xml:space="preserve">aferentă anului 2024 , în comuna Rodna , județul Bistrița – Năsăud, </w:t>
      </w:r>
      <w:r w:rsidRPr="001665B5">
        <w:rPr>
          <w:i/>
          <w:sz w:val="24"/>
          <w:szCs w:val="24"/>
          <w:u w:val="single"/>
          <w:lang w:val="ro-RO"/>
        </w:rPr>
        <w:t>proiect inițiat și prezentat de către primarul comunei Rodna .</w:t>
      </w:r>
    </w:p>
    <w:p w:rsidR="0064564F" w:rsidRPr="009E7E98" w:rsidRDefault="0064564F" w:rsidP="0064564F">
      <w:pPr>
        <w:jc w:val="both"/>
        <w:rPr>
          <w:i/>
          <w:sz w:val="16"/>
          <w:szCs w:val="16"/>
          <w:u w:val="single"/>
          <w:lang w:val="ro-RO"/>
        </w:rPr>
      </w:pPr>
    </w:p>
    <w:p w:rsidR="0064564F" w:rsidRDefault="0064564F" w:rsidP="0064564F">
      <w:pPr>
        <w:ind w:right="1"/>
        <w:jc w:val="both"/>
        <w:rPr>
          <w:sz w:val="24"/>
          <w:szCs w:val="24"/>
          <w:lang w:val="ro-RO"/>
        </w:rPr>
      </w:pPr>
      <w:r>
        <w:rPr>
          <w:sz w:val="24"/>
          <w:szCs w:val="24"/>
          <w:lang w:val="pt-BR"/>
        </w:rPr>
        <w:t xml:space="preserve">         </w:t>
      </w:r>
      <w:r>
        <w:rPr>
          <w:sz w:val="24"/>
          <w:szCs w:val="24"/>
          <w:lang w:val="fr-FR"/>
        </w:rPr>
        <w:t xml:space="preserve">Se supune discuției </w:t>
      </w:r>
      <w:r w:rsidRPr="007A672C">
        <w:rPr>
          <w:b/>
          <w:sz w:val="24"/>
          <w:szCs w:val="24"/>
          <w:lang w:val="pt-BR"/>
        </w:rPr>
        <w:t xml:space="preserve"> </w:t>
      </w:r>
      <w:r w:rsidRPr="007A672C">
        <w:rPr>
          <w:sz w:val="24"/>
          <w:szCs w:val="24"/>
          <w:lang w:val="pt-BR"/>
        </w:rPr>
        <w:t>Proiectul de Hotărâre</w:t>
      </w:r>
      <w:r w:rsidRPr="001665B5">
        <w:rPr>
          <w:sz w:val="24"/>
          <w:szCs w:val="24"/>
          <w:lang w:val="pt-BR"/>
        </w:rPr>
        <w:t xml:space="preserve"> </w:t>
      </w:r>
      <w:r w:rsidRPr="008109F3">
        <w:rPr>
          <w:sz w:val="24"/>
          <w:szCs w:val="24"/>
          <w:lang w:val="pt-BR"/>
        </w:rPr>
        <w:t xml:space="preserve">nr.1 din 12.01.2024 </w:t>
      </w:r>
      <w:r w:rsidRPr="008109F3">
        <w:rPr>
          <w:sz w:val="24"/>
          <w:szCs w:val="24"/>
        </w:rPr>
        <w:t>privind aprobarea   bugetului de venituri şi cheltuieli</w:t>
      </w:r>
      <w:r>
        <w:rPr>
          <w:sz w:val="24"/>
          <w:szCs w:val="24"/>
        </w:rPr>
        <w:t xml:space="preserve"> </w:t>
      </w:r>
      <w:r w:rsidRPr="008109F3">
        <w:rPr>
          <w:sz w:val="24"/>
          <w:szCs w:val="24"/>
        </w:rPr>
        <w:t>al comunei Rodna, pe anul 2024</w:t>
      </w:r>
      <w:r>
        <w:rPr>
          <w:sz w:val="24"/>
          <w:szCs w:val="24"/>
        </w:rPr>
        <w:t xml:space="preserve">, </w:t>
      </w:r>
      <w:r>
        <w:rPr>
          <w:sz w:val="24"/>
          <w:szCs w:val="24"/>
          <w:lang w:val="ro-RO"/>
        </w:rPr>
        <w:t>proiect inițiat și prezentat de către primarul comunei Rodna.</w:t>
      </w:r>
    </w:p>
    <w:p w:rsidR="0064564F" w:rsidRPr="001153B4" w:rsidRDefault="0064564F" w:rsidP="0064564F">
      <w:pPr>
        <w:jc w:val="both"/>
        <w:rPr>
          <w:sz w:val="24"/>
          <w:szCs w:val="24"/>
        </w:rPr>
      </w:pPr>
      <w:r>
        <w:rPr>
          <w:sz w:val="24"/>
          <w:szCs w:val="24"/>
          <w:lang w:val="ro-RO"/>
        </w:rPr>
        <w:t xml:space="preserve">         Întrucât la începutul ședinței de consiliu preoții otrodoxi Nechita Lazăr și Ganea Gheorghe au depus o cerere,</w:t>
      </w:r>
      <w:r w:rsidRPr="00EF21E9">
        <w:rPr>
          <w:sz w:val="24"/>
          <w:szCs w:val="24"/>
          <w:lang w:val="ro-RO"/>
        </w:rPr>
        <w:t xml:space="preserve"> </w:t>
      </w:r>
      <w:r>
        <w:rPr>
          <w:sz w:val="24"/>
          <w:szCs w:val="24"/>
          <w:lang w:val="ro-RO"/>
        </w:rPr>
        <w:t xml:space="preserve">fără a fi înregistrată la primărie așa cum prevede regulamentul consiliului,cerere prin care solicită ca suma de 50.000 lei prevăzută în bugetul local din anul 2023 aprobat prin Hotărârea Consiliului local nr.14/2023 și care a fost  aprobată de comisia de verificare a dosarelor pentru biserica ortodoxă, precum și suma de 40.000 lei ,sumă totală necesară pentru instalația de încălzire la biserică ,să fie prevăzut în bugetul pe anul acesta  ca și sprijin financiar, </w:t>
      </w:r>
      <w:r w:rsidRPr="001153B4">
        <w:rPr>
          <w:sz w:val="24"/>
          <w:szCs w:val="24"/>
          <w:lang w:val="ro-RO"/>
        </w:rPr>
        <w:t>președintele de ședință precizează că, au dat vot favorabil pentru bugetul pe anul 2023 și a fost cuprins în buget   suma                               de 70.000 lei pentru culte și propune  să se mai voteze încă odată această cerere  pentru a întării Hotărârea de consiliu nr.14/2023 care nu a fost pusă în aplicare, supusă la vot propunerea , este aprobată cu 9 voturi „pentru”</w:t>
      </w:r>
      <w:r>
        <w:rPr>
          <w:sz w:val="24"/>
          <w:szCs w:val="24"/>
          <w:lang w:val="ro-RO"/>
        </w:rPr>
        <w:t xml:space="preserve"> </w:t>
      </w:r>
      <w:r w:rsidRPr="001153B4">
        <w:rPr>
          <w:sz w:val="24"/>
          <w:szCs w:val="24"/>
          <w:lang w:val="ro-RO"/>
        </w:rPr>
        <w:t xml:space="preserve">respectiv: </w:t>
      </w:r>
      <w:r w:rsidRPr="001153B4">
        <w:rPr>
          <w:sz w:val="24"/>
          <w:szCs w:val="24"/>
          <w:lang w:val="nl-NL"/>
        </w:rPr>
        <w:t>Bauer Anton – Cristian</w:t>
      </w:r>
      <w:r w:rsidRPr="001153B4">
        <w:rPr>
          <w:sz w:val="24"/>
          <w:szCs w:val="24"/>
        </w:rPr>
        <w:t>,</w:t>
      </w:r>
      <w:r>
        <w:rPr>
          <w:sz w:val="24"/>
          <w:szCs w:val="24"/>
        </w:rPr>
        <w:t xml:space="preserve"> </w:t>
      </w:r>
      <w:r w:rsidRPr="001153B4">
        <w:rPr>
          <w:sz w:val="24"/>
          <w:szCs w:val="24"/>
          <w:lang w:val="pt-BR"/>
        </w:rPr>
        <w:t>Boldiș Cornelia-Alexandra</w:t>
      </w:r>
      <w:r w:rsidRPr="001153B4">
        <w:rPr>
          <w:sz w:val="24"/>
          <w:szCs w:val="24"/>
        </w:rPr>
        <w:t>,                         B</w:t>
      </w:r>
      <w:r w:rsidRPr="001153B4">
        <w:rPr>
          <w:sz w:val="24"/>
          <w:szCs w:val="24"/>
          <w:lang w:val="pt-BR"/>
        </w:rPr>
        <w:t>uculei Victor – Doruț</w:t>
      </w:r>
      <w:r w:rsidRPr="001153B4">
        <w:rPr>
          <w:sz w:val="24"/>
          <w:szCs w:val="24"/>
        </w:rPr>
        <w:t>,</w:t>
      </w:r>
      <w:r w:rsidRPr="001153B4">
        <w:rPr>
          <w:sz w:val="24"/>
          <w:szCs w:val="24"/>
          <w:lang w:val="pt-BR"/>
        </w:rPr>
        <w:t xml:space="preserve"> Cozonac Ioan, Cozonac Onisim,</w:t>
      </w:r>
      <w:r>
        <w:rPr>
          <w:sz w:val="24"/>
          <w:szCs w:val="24"/>
          <w:lang w:val="pt-BR"/>
        </w:rPr>
        <w:t xml:space="preserve"> </w:t>
      </w:r>
      <w:r w:rsidRPr="001153B4">
        <w:rPr>
          <w:sz w:val="24"/>
          <w:szCs w:val="24"/>
          <w:lang w:val="pt-BR"/>
        </w:rPr>
        <w:t>Morozan Dorin-Leontin,                                                Nășcan Călin– Honorius,</w:t>
      </w:r>
      <w:r>
        <w:rPr>
          <w:sz w:val="24"/>
          <w:szCs w:val="24"/>
          <w:lang w:val="pt-BR"/>
        </w:rPr>
        <w:t xml:space="preserve"> </w:t>
      </w:r>
      <w:r w:rsidRPr="001153B4">
        <w:rPr>
          <w:sz w:val="24"/>
          <w:szCs w:val="24"/>
          <w:lang w:val="pt-BR"/>
        </w:rPr>
        <w:t xml:space="preserve">Partene Iosif – Ioan, </w:t>
      </w:r>
      <w:r w:rsidRPr="001153B4">
        <w:rPr>
          <w:sz w:val="24"/>
          <w:szCs w:val="24"/>
        </w:rPr>
        <w:t>Slăvoacă Viorel și 4 „abțineri”, respectiv:                                    Buculei Costel, Cozonac Lazăr, Domide Gherasim și Morozan Gherasim.</w:t>
      </w:r>
    </w:p>
    <w:p w:rsidR="0064564F" w:rsidRDefault="0064564F" w:rsidP="0064564F">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,președintele Comisiei pentru activităţi economico-financiare; muncă şi protecţie socială; administraţie publică; drepturile omului ; relaţii cu cetăţenii; problemele minorităţilor  arată că, comisia  a  dat aviz favorabil acestui proiect de hotărâre , fără amendamente.</w:t>
      </w:r>
    </w:p>
    <w:p w:rsidR="0064564F" w:rsidRDefault="0064564F" w:rsidP="0064564F">
      <w:pPr>
        <w:jc w:val="center"/>
        <w:rPr>
          <w:sz w:val="24"/>
          <w:szCs w:val="24"/>
          <w:lang w:val="pt-BR"/>
        </w:rPr>
      </w:pPr>
      <w:r>
        <w:rPr>
          <w:sz w:val="24"/>
          <w:szCs w:val="24"/>
          <w:lang w:val="pt-BR"/>
        </w:rPr>
        <w:lastRenderedPageBreak/>
        <w:t>-   4   -</w:t>
      </w:r>
    </w:p>
    <w:p w:rsidR="0064564F" w:rsidRDefault="0064564F" w:rsidP="0064564F">
      <w:pPr>
        <w:jc w:val="both"/>
        <w:rPr>
          <w:sz w:val="24"/>
          <w:szCs w:val="24"/>
          <w:lang w:val="pt-BR"/>
        </w:rPr>
      </w:pPr>
    </w:p>
    <w:p w:rsidR="0064564F" w:rsidRDefault="0064564F" w:rsidP="0064564F">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64564F" w:rsidRDefault="0064564F" w:rsidP="0064564F">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64564F" w:rsidRDefault="0064564F" w:rsidP="0064564F">
      <w:pPr>
        <w:jc w:val="both"/>
        <w:rPr>
          <w:sz w:val="24"/>
          <w:szCs w:val="24"/>
        </w:rPr>
      </w:pPr>
      <w:r>
        <w:rPr>
          <w:sz w:val="24"/>
          <w:szCs w:val="24"/>
        </w:rPr>
        <w:t xml:space="preserve">        La acest Proiect de Hotărâre a</w:t>
      </w:r>
      <w:r w:rsidRPr="00FD5F0A">
        <w:rPr>
          <w:sz w:val="24"/>
          <w:szCs w:val="24"/>
        </w:rPr>
        <w:t xml:space="preserve">  fost </w:t>
      </w:r>
      <w:r>
        <w:rPr>
          <w:sz w:val="24"/>
          <w:szCs w:val="24"/>
        </w:rPr>
        <w:t>depus a</w:t>
      </w:r>
      <w:r w:rsidRPr="007A6C73">
        <w:rPr>
          <w:sz w:val="24"/>
          <w:szCs w:val="24"/>
        </w:rPr>
        <w:t>mendamentul înregistrat sub nr.5</w:t>
      </w:r>
      <w:r>
        <w:rPr>
          <w:sz w:val="24"/>
          <w:szCs w:val="24"/>
        </w:rPr>
        <w:t xml:space="preserve">55 </w:t>
      </w:r>
      <w:r w:rsidRPr="007A6C73">
        <w:rPr>
          <w:sz w:val="24"/>
          <w:szCs w:val="24"/>
        </w:rPr>
        <w:t xml:space="preserve"> din data </w:t>
      </w:r>
      <w:r>
        <w:rPr>
          <w:sz w:val="24"/>
          <w:szCs w:val="24"/>
        </w:rPr>
        <w:t xml:space="preserve">                            </w:t>
      </w:r>
      <w:r w:rsidRPr="007A6C73">
        <w:rPr>
          <w:sz w:val="24"/>
          <w:szCs w:val="24"/>
        </w:rPr>
        <w:t xml:space="preserve">de  </w:t>
      </w:r>
      <w:r>
        <w:rPr>
          <w:sz w:val="24"/>
          <w:szCs w:val="24"/>
        </w:rPr>
        <w:t>29.01.2024, formulat de către un număr de 7 consilieri , respectiv:</w:t>
      </w:r>
      <w:r w:rsidRPr="009708C8">
        <w:rPr>
          <w:sz w:val="24"/>
          <w:szCs w:val="24"/>
          <w:lang w:val="nl-NL"/>
        </w:rPr>
        <w:t xml:space="preserve"> </w:t>
      </w:r>
      <w:r w:rsidRPr="00FD5F0A">
        <w:rPr>
          <w:sz w:val="24"/>
          <w:szCs w:val="24"/>
          <w:lang w:val="nl-NL"/>
        </w:rPr>
        <w:t>Bauer Anton – Cristian</w:t>
      </w:r>
      <w:r>
        <w:rPr>
          <w:sz w:val="24"/>
          <w:szCs w:val="24"/>
        </w:rPr>
        <w:t>,</w:t>
      </w:r>
      <w:r>
        <w:rPr>
          <w:sz w:val="24"/>
          <w:szCs w:val="24"/>
          <w:lang w:val="pt-BR"/>
        </w:rPr>
        <w:t xml:space="preserve">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w:t>
      </w:r>
      <w:r>
        <w:rPr>
          <w:sz w:val="24"/>
          <w:szCs w:val="24"/>
        </w:rPr>
        <w:t>B</w:t>
      </w:r>
      <w:r w:rsidRPr="00FD5F0A">
        <w:rPr>
          <w:sz w:val="24"/>
          <w:szCs w:val="24"/>
          <w:lang w:val="pt-BR"/>
        </w:rPr>
        <w:t>uculei Victor – Doruț</w:t>
      </w:r>
      <w:r>
        <w:rPr>
          <w:sz w:val="24"/>
          <w:szCs w:val="24"/>
        </w:rPr>
        <w:t>,</w:t>
      </w:r>
      <w:r w:rsidRPr="00690298">
        <w:rPr>
          <w:sz w:val="24"/>
          <w:szCs w:val="24"/>
          <w:lang w:val="pt-BR"/>
        </w:rPr>
        <w:t xml:space="preserve"> </w:t>
      </w:r>
      <w:r w:rsidRPr="00B330BB">
        <w:rPr>
          <w:sz w:val="24"/>
          <w:szCs w:val="24"/>
          <w:lang w:val="pt-BR"/>
        </w:rPr>
        <w:t xml:space="preserve"> </w:t>
      </w:r>
      <w:r w:rsidRPr="008B556B">
        <w:rPr>
          <w:sz w:val="24"/>
          <w:szCs w:val="24"/>
          <w:lang w:val="pt-BR"/>
        </w:rPr>
        <w:t>Morozan Dorin – Leontin</w:t>
      </w:r>
      <w:r>
        <w:rPr>
          <w:sz w:val="24"/>
          <w:szCs w:val="24"/>
          <w:lang w:val="pt-BR"/>
        </w:rPr>
        <w:t xml:space="preserve">,                                             </w:t>
      </w:r>
      <w:r w:rsidRPr="00FD5F0A">
        <w:rPr>
          <w:sz w:val="24"/>
          <w:szCs w:val="24"/>
          <w:lang w:val="pt-BR"/>
        </w:rPr>
        <w:t>Nășcan Călin – Honorius</w:t>
      </w:r>
      <w:r>
        <w:rPr>
          <w:sz w:val="24"/>
          <w:szCs w:val="24"/>
          <w:lang w:val="pt-BR"/>
        </w:rPr>
        <w:t>,</w:t>
      </w:r>
      <w:r w:rsidRPr="00690298">
        <w:rPr>
          <w:sz w:val="24"/>
          <w:szCs w:val="24"/>
        </w:rPr>
        <w:t xml:space="preserve"> </w:t>
      </w:r>
      <w:r>
        <w:rPr>
          <w:sz w:val="24"/>
          <w:szCs w:val="24"/>
          <w:lang w:val="pt-BR"/>
        </w:rPr>
        <w:t xml:space="preserve"> </w:t>
      </w:r>
      <w:r w:rsidRPr="00FD5F0A">
        <w:rPr>
          <w:sz w:val="24"/>
          <w:szCs w:val="24"/>
          <w:lang w:val="pt-BR"/>
        </w:rPr>
        <w:t>Partene Iosif – Ioan</w:t>
      </w:r>
      <w:r>
        <w:rPr>
          <w:sz w:val="24"/>
          <w:szCs w:val="24"/>
          <w:lang w:val="pt-BR"/>
        </w:rPr>
        <w:t xml:space="preserve"> și   </w:t>
      </w:r>
      <w:r w:rsidRPr="00FD5F0A">
        <w:rPr>
          <w:sz w:val="24"/>
          <w:szCs w:val="24"/>
        </w:rPr>
        <w:t>Slăvoacă Viorel</w:t>
      </w:r>
      <w:r>
        <w:rPr>
          <w:sz w:val="24"/>
          <w:szCs w:val="24"/>
        </w:rPr>
        <w:t xml:space="preserve"> .</w:t>
      </w:r>
      <w:r w:rsidRPr="00B6356A">
        <w:rPr>
          <w:sz w:val="24"/>
          <w:szCs w:val="24"/>
        </w:rPr>
        <w:t xml:space="preserve"> </w:t>
      </w:r>
    </w:p>
    <w:p w:rsidR="0064564F" w:rsidRDefault="0064564F" w:rsidP="0064564F">
      <w:pPr>
        <w:jc w:val="both"/>
        <w:rPr>
          <w:sz w:val="24"/>
          <w:szCs w:val="24"/>
          <w:lang w:val="pt-BR"/>
        </w:rPr>
      </w:pPr>
      <w:r>
        <w:rPr>
          <w:sz w:val="24"/>
          <w:szCs w:val="24"/>
        </w:rPr>
        <w:t xml:space="preserve">         Președintele de ședință, domnul </w:t>
      </w:r>
      <w:r w:rsidRPr="00FD5F0A">
        <w:rPr>
          <w:sz w:val="24"/>
          <w:szCs w:val="24"/>
          <w:lang w:val="pt-BR"/>
        </w:rPr>
        <w:t>Nășcan Călin– Honorius</w:t>
      </w:r>
      <w:r>
        <w:rPr>
          <w:sz w:val="24"/>
          <w:szCs w:val="24"/>
          <w:lang w:val="pt-BR"/>
        </w:rPr>
        <w:t xml:space="preserve"> prezintă  obiecțiunile la amendamentul depus, precum și cererile depuse  la consiliu local de către  </w:t>
      </w:r>
      <w:r w:rsidRPr="001D733B">
        <w:rPr>
          <w:sz w:val="24"/>
          <w:szCs w:val="24"/>
        </w:rPr>
        <w:t xml:space="preserve">domnului </w:t>
      </w:r>
      <w:r>
        <w:rPr>
          <w:sz w:val="24"/>
          <w:szCs w:val="24"/>
        </w:rPr>
        <w:t>Kiss Attila ,în calitate de preot paroh al Parohiei Romano Catolice</w:t>
      </w:r>
      <w:r w:rsidRPr="001D733B">
        <w:rPr>
          <w:sz w:val="24"/>
          <w:szCs w:val="24"/>
        </w:rPr>
        <w:t xml:space="preserve"> </w:t>
      </w:r>
      <w:r>
        <w:rPr>
          <w:sz w:val="24"/>
          <w:szCs w:val="24"/>
        </w:rPr>
        <w:t>și de președinte al Clubului sportiv Sleddog Rodna</w:t>
      </w:r>
      <w:r w:rsidRPr="001D733B">
        <w:rPr>
          <w:sz w:val="24"/>
          <w:szCs w:val="24"/>
        </w:rPr>
        <w:t xml:space="preserve"> </w:t>
      </w:r>
      <w:r>
        <w:rPr>
          <w:sz w:val="24"/>
          <w:szCs w:val="24"/>
        </w:rPr>
        <w:t>prin care solicită</w:t>
      </w:r>
      <w:r w:rsidRPr="001D733B">
        <w:rPr>
          <w:sz w:val="24"/>
          <w:szCs w:val="24"/>
        </w:rPr>
        <w:t xml:space="preserve"> </w:t>
      </w:r>
      <w:r>
        <w:rPr>
          <w:sz w:val="24"/>
          <w:szCs w:val="24"/>
        </w:rPr>
        <w:t>acordarea  de sprijin financiar</w:t>
      </w:r>
      <w:r w:rsidRPr="001D733B">
        <w:rPr>
          <w:sz w:val="24"/>
          <w:szCs w:val="24"/>
        </w:rPr>
        <w:t xml:space="preserve"> </w:t>
      </w:r>
      <w:r>
        <w:rPr>
          <w:sz w:val="24"/>
          <w:szCs w:val="24"/>
        </w:rPr>
        <w:t>.</w:t>
      </w:r>
      <w:r>
        <w:rPr>
          <w:sz w:val="24"/>
          <w:szCs w:val="24"/>
          <w:lang w:val="pt-BR"/>
        </w:rPr>
        <w:t xml:space="preserve"> </w:t>
      </w:r>
    </w:p>
    <w:p w:rsidR="0064564F" w:rsidRDefault="0064564F" w:rsidP="0064564F">
      <w:pPr>
        <w:jc w:val="both"/>
        <w:rPr>
          <w:sz w:val="24"/>
          <w:szCs w:val="24"/>
          <w:lang w:val="pt-BR"/>
        </w:rPr>
      </w:pPr>
      <w:r>
        <w:rPr>
          <w:sz w:val="24"/>
          <w:szCs w:val="24"/>
          <w:lang w:val="pt-BR"/>
        </w:rPr>
        <w:t xml:space="preserve">         Domnul Cozonac Onisim întreabă  când se vor plăți sumele de bani ce reprezită datorii  la autoritățile publice, sunt mulți  bani  și sunt  din anul 2022-2023, sunt datorii și la biserică – dacă nu se rectificau banii din bugetul  primărie și să se ducă către terțe instituții se putea plăti la timp, precizează primarul comunei,dacă și acuma se vor externaliza bani  nu  se vor putea plăti datoriile,                        de 4 ani de zile se externalizează bani prin amendament către terțe instituții , la biserică avem raportul de audit cu recuperare de sume pentru culte și stoparea alocării de bani pe 3 ani de zile, după aprobarea bugetului se va trimite raportul de audit către curtea de conturi.</w:t>
      </w:r>
    </w:p>
    <w:p w:rsidR="0064564F" w:rsidRDefault="0064564F" w:rsidP="0064564F">
      <w:pPr>
        <w:jc w:val="both"/>
        <w:rPr>
          <w:sz w:val="24"/>
          <w:szCs w:val="24"/>
          <w:lang w:val="pt-BR"/>
        </w:rPr>
      </w:pPr>
      <w:r>
        <w:rPr>
          <w:sz w:val="24"/>
          <w:szCs w:val="24"/>
          <w:lang w:val="pt-BR"/>
        </w:rPr>
        <w:t xml:space="preserve">        Domnul Cozonac Onisim precizează că sunt multe asociații  la care suntem membrii și la care se cotizează, propune să se prezinte un raport de activitate din care să reiasă ce au făcut asociațiile cu banii încasați – se va pune în mapă la fiecare consilier raportul, precizează primarul comunei.</w:t>
      </w:r>
    </w:p>
    <w:p w:rsidR="0064564F" w:rsidRDefault="0064564F" w:rsidP="0064564F">
      <w:pPr>
        <w:jc w:val="both"/>
        <w:rPr>
          <w:sz w:val="24"/>
          <w:szCs w:val="24"/>
          <w:lang w:val="pt-BR"/>
        </w:rPr>
      </w:pPr>
      <w:r>
        <w:rPr>
          <w:sz w:val="24"/>
          <w:szCs w:val="24"/>
          <w:lang w:val="pt-BR"/>
        </w:rPr>
        <w:t xml:space="preserve">        Domnul Slăvoacă Viorel ridică problema  colectării taxelor și impozitelor , la fel ca și anul trecut, au crescut datoriile, întreabă cum se poate rezolva cu datoriile existente,se referă aici și la asociația de la Valea Teiului, cum se poate rezolva  - doar pe cale legală, precizează primarul comunei,datornicii au obligația să-și plătească sumele datorate , în fiecare an se trimit înștiințări de plată și la 3 ani de zile se iau măsurile ce se impun de lege, sunt puține cazuri care vor necesita executarea silită; referitor la asociație , aceasta și-a plătit în timp redevența, există plată făcută în plus fiind că i s-a diminuat suprafața cu 100 ha., s-a discutat de mai multe ori situația aceasta însă consiliu nu a dat curs solicitării asociației , nu s-a dat nici o hotărâre privind diminuarea  contractului cu suprafața lipsă pentru ca oamenii să poată să plătească, în etapa următoare se va vedea ce căi legale vor urma – sunt și consilieri locali care nu-și achită datoriile la bugetul local, este normal așa ceva, precizează domnul Slăvoacă Viorel – și pentru consilierii locali care nu  și-au plătit taxele și impozitele  se fac somații și după 3 ani de zile executare silită, precizează primarul comunei.</w:t>
      </w:r>
    </w:p>
    <w:p w:rsidR="0064564F" w:rsidRDefault="0064564F" w:rsidP="0064564F">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precizează că, din cât cunosc ei ,primarul comunei este delegat de către consiliu local pentru a reprezenta și  semna contractele cu asociațiile de proprietari, iar referitor la adresele pe care asociația respectivă spune că le-a depus la consiliu local, el își menține și azi același punct de vedere  că , nu au fost supuse spre dezbaterea consiliului local în anul 2022 și 2023 și dacă el este delegat de către consiliu local îi propune , dacă este legal, să le prezinte el un raport  care să se dezbată în consiliu local  dacă asociația respectivă nu are suprafațele așa cum                           spune - ați avut în mapă adresa asociației timisă prin casă de avocatură, precizează primarul                         comunei – o adresă din 2022 prezentată în anul 2023, precizează domnul N</w:t>
      </w:r>
      <w:r w:rsidRPr="00FD5F0A">
        <w:rPr>
          <w:sz w:val="24"/>
          <w:szCs w:val="24"/>
          <w:lang w:val="pt-BR"/>
        </w:rPr>
        <w:t>ășcan Călin – Honorius</w:t>
      </w:r>
      <w:r>
        <w:rPr>
          <w:sz w:val="24"/>
          <w:szCs w:val="24"/>
          <w:lang w:val="pt-BR"/>
        </w:rPr>
        <w:t xml:space="preserve"> –da , pentru că redevența  pentru anul 2022 s-a făcut în 2023 și ați avut-o în mapă, precizează primarul comunei, nu poate el să facă raport, asociația trebuie să facă pentru a putea intra  în drepturile legale, noi avem niște clauze contractuale care trebuie respectate.</w:t>
      </w:r>
    </w:p>
    <w:p w:rsidR="0064564F" w:rsidRDefault="0064564F" w:rsidP="0064564F">
      <w:pPr>
        <w:jc w:val="both"/>
        <w:rPr>
          <w:sz w:val="24"/>
          <w:szCs w:val="24"/>
          <w:lang w:val="pt-BR"/>
        </w:rPr>
      </w:pPr>
      <w:r>
        <w:rPr>
          <w:sz w:val="24"/>
          <w:szCs w:val="24"/>
          <w:lang w:val="pt-BR"/>
        </w:rPr>
        <w:t xml:space="preserve">         Domnul Cozonac Ioan precizează că primarul comunei a fost împuternicit printr-o hotărâre de consiliu să încheie contracte cu asociațiile și fiind împuternicit de consiliu local primarul poate rezilia contractul sau să diminueze suprafața, crede că consiliu local nu poate și el se abține , nu va vota – fiind vorba de patrimoniu ( pășunile , pădurile  țin de patrimoniu) ,doar consiliu local poate lua  o hotărâre, precizează primarul comunei.</w:t>
      </w:r>
    </w:p>
    <w:p w:rsidR="0064564F" w:rsidRDefault="0064564F" w:rsidP="0064564F">
      <w:pPr>
        <w:jc w:val="both"/>
        <w:rPr>
          <w:sz w:val="24"/>
          <w:szCs w:val="24"/>
          <w:lang w:val="pt-BR"/>
        </w:rPr>
      </w:pPr>
      <w:r>
        <w:rPr>
          <w:sz w:val="24"/>
          <w:szCs w:val="24"/>
          <w:lang w:val="pt-BR"/>
        </w:rPr>
        <w:t xml:space="preserve">         În continuare domnul Cozonac Ioan solicită unele explicații pe baza proiectului de buget, referitor la:</w:t>
      </w:r>
    </w:p>
    <w:p w:rsidR="0064564F" w:rsidRDefault="0064564F" w:rsidP="0064564F">
      <w:pPr>
        <w:jc w:val="both"/>
        <w:rPr>
          <w:sz w:val="24"/>
          <w:szCs w:val="24"/>
          <w:lang w:val="pt-BR"/>
        </w:rPr>
      </w:pPr>
    </w:p>
    <w:p w:rsidR="0064564F" w:rsidRDefault="0064564F" w:rsidP="0064564F">
      <w:pPr>
        <w:jc w:val="center"/>
        <w:rPr>
          <w:sz w:val="24"/>
          <w:szCs w:val="24"/>
          <w:lang w:val="pt-BR"/>
        </w:rPr>
      </w:pPr>
      <w:r>
        <w:rPr>
          <w:sz w:val="24"/>
          <w:szCs w:val="24"/>
          <w:lang w:val="pt-BR"/>
        </w:rPr>
        <w:lastRenderedPageBreak/>
        <w:t>-   5   -</w:t>
      </w:r>
    </w:p>
    <w:p w:rsidR="0064564F" w:rsidRDefault="0064564F" w:rsidP="0064564F">
      <w:pPr>
        <w:jc w:val="both"/>
        <w:rPr>
          <w:sz w:val="24"/>
          <w:szCs w:val="24"/>
          <w:lang w:val="pt-BR"/>
        </w:rPr>
      </w:pPr>
    </w:p>
    <w:p w:rsidR="0064564F" w:rsidRDefault="0064564F" w:rsidP="0064564F">
      <w:pPr>
        <w:jc w:val="both"/>
        <w:rPr>
          <w:sz w:val="24"/>
          <w:szCs w:val="24"/>
          <w:lang w:val="pt-BR"/>
        </w:rPr>
      </w:pPr>
      <w:r>
        <w:rPr>
          <w:sz w:val="24"/>
          <w:szCs w:val="24"/>
          <w:lang w:val="pt-BR"/>
        </w:rPr>
        <w:t xml:space="preserve">         - extindere rețea de apă – canal Rodna – Valea Vinului, suma totală cuprinsă este                                           de 8.410.000 lei , iar pe SEAP suma totală este de 6.600.000 lei – este ultima tranșă de plată ,sunt sumele din fonduri atrase,precizează primarul comunei;</w:t>
      </w:r>
    </w:p>
    <w:p w:rsidR="0064564F" w:rsidRDefault="0064564F" w:rsidP="0064564F">
      <w:pPr>
        <w:jc w:val="both"/>
        <w:rPr>
          <w:sz w:val="24"/>
          <w:szCs w:val="24"/>
          <w:lang w:val="pt-BR"/>
        </w:rPr>
      </w:pPr>
      <w:r>
        <w:rPr>
          <w:sz w:val="24"/>
          <w:szCs w:val="24"/>
          <w:lang w:val="pt-BR"/>
        </w:rPr>
        <w:t xml:space="preserve">         - modernizare centru civic , cât s-a plătit până în prezent din suma alocată – cca.80%, precizează primarul comunei, mai este ultima tranșă de plată la închiderea proiectului;</w:t>
      </w:r>
    </w:p>
    <w:p w:rsidR="0064564F" w:rsidRDefault="0064564F" w:rsidP="0064564F">
      <w:pPr>
        <w:jc w:val="both"/>
        <w:rPr>
          <w:sz w:val="24"/>
          <w:szCs w:val="24"/>
          <w:lang w:val="pt-BR"/>
        </w:rPr>
      </w:pPr>
      <w:r>
        <w:rPr>
          <w:sz w:val="24"/>
          <w:szCs w:val="24"/>
          <w:lang w:val="pt-BR"/>
        </w:rPr>
        <w:t xml:space="preserve">         - drumuri agricole, consultanța 2024 - consultanța este eligibilă și trebuie cuprinsă în buget, precizează primarul comunei, proiectele sunt depuse și a fost și vizita în teren, se va obține finanțarea;</w:t>
      </w:r>
    </w:p>
    <w:p w:rsidR="0064564F" w:rsidRDefault="0064564F" w:rsidP="0064564F">
      <w:pPr>
        <w:jc w:val="both"/>
        <w:rPr>
          <w:sz w:val="24"/>
          <w:szCs w:val="24"/>
          <w:lang w:val="pt-BR"/>
        </w:rPr>
      </w:pPr>
      <w:r>
        <w:rPr>
          <w:sz w:val="24"/>
          <w:szCs w:val="24"/>
          <w:lang w:val="pt-BR"/>
        </w:rPr>
        <w:t xml:space="preserve">         - drumuri de interes public , consultanța 2024 – este la fel ca la drumurile agricole ,</w:t>
      </w:r>
      <w:r w:rsidRPr="00737734">
        <w:rPr>
          <w:sz w:val="24"/>
          <w:szCs w:val="24"/>
          <w:lang w:val="pt-BR"/>
        </w:rPr>
        <w:t xml:space="preserve"> </w:t>
      </w:r>
      <w:r>
        <w:rPr>
          <w:sz w:val="24"/>
          <w:szCs w:val="24"/>
          <w:lang w:val="pt-BR"/>
        </w:rPr>
        <w:t>precizează primarul comunei, încă nu a avut loc vizita în teren;</w:t>
      </w:r>
    </w:p>
    <w:p w:rsidR="0064564F" w:rsidRDefault="0064564F" w:rsidP="0064564F">
      <w:pPr>
        <w:jc w:val="both"/>
        <w:rPr>
          <w:sz w:val="24"/>
          <w:szCs w:val="24"/>
          <w:lang w:val="pt-BR"/>
        </w:rPr>
      </w:pPr>
      <w:r>
        <w:rPr>
          <w:sz w:val="24"/>
          <w:szCs w:val="24"/>
          <w:lang w:val="pt-BR"/>
        </w:rPr>
        <w:t xml:space="preserve">         - modernizare iluminat public – este pe fondul de mediu, proiectul este în lucru,</w:t>
      </w:r>
      <w:r w:rsidRPr="00737734">
        <w:rPr>
          <w:sz w:val="24"/>
          <w:szCs w:val="24"/>
          <w:lang w:val="pt-BR"/>
        </w:rPr>
        <w:t xml:space="preserve"> </w:t>
      </w:r>
      <w:r>
        <w:rPr>
          <w:sz w:val="24"/>
          <w:szCs w:val="24"/>
          <w:lang w:val="pt-BR"/>
        </w:rPr>
        <w:t>precizează primarul comunei, mai este ultima tranșă de plată, în luna mai se va închide proiectul;</w:t>
      </w:r>
    </w:p>
    <w:p w:rsidR="0064564F" w:rsidRDefault="0064564F" w:rsidP="0064564F">
      <w:pPr>
        <w:jc w:val="both"/>
        <w:rPr>
          <w:sz w:val="24"/>
          <w:szCs w:val="24"/>
          <w:lang w:val="pt-BR"/>
        </w:rPr>
      </w:pPr>
      <w:r>
        <w:rPr>
          <w:sz w:val="24"/>
          <w:szCs w:val="24"/>
          <w:lang w:val="pt-BR"/>
        </w:rPr>
        <w:t xml:space="preserve">         - suma curpinsă la O.C.P.I. pentru cadastrare – este vorba de cadastrarea generală plus alte lucrări de care avem nevoie în proiecte,</w:t>
      </w:r>
      <w:r w:rsidRPr="00737734">
        <w:rPr>
          <w:sz w:val="24"/>
          <w:szCs w:val="24"/>
          <w:lang w:val="pt-BR"/>
        </w:rPr>
        <w:t xml:space="preserve"> </w:t>
      </w:r>
      <w:r>
        <w:rPr>
          <w:sz w:val="24"/>
          <w:szCs w:val="24"/>
          <w:lang w:val="pt-BR"/>
        </w:rPr>
        <w:t>precizează primarul comunei;</w:t>
      </w:r>
    </w:p>
    <w:p w:rsidR="0064564F" w:rsidRDefault="0064564F" w:rsidP="0064564F">
      <w:pPr>
        <w:jc w:val="both"/>
        <w:rPr>
          <w:sz w:val="24"/>
          <w:szCs w:val="24"/>
          <w:lang w:val="pt-BR"/>
        </w:rPr>
      </w:pPr>
      <w:r>
        <w:rPr>
          <w:sz w:val="24"/>
          <w:szCs w:val="24"/>
          <w:lang w:val="pt-BR"/>
        </w:rPr>
        <w:t xml:space="preserve">         -  expertiza făcută la drumul  Rodna – Măgura, suma i se pare mare – sunt două expertize,</w:t>
      </w:r>
      <w:r w:rsidRPr="00ED72AA">
        <w:rPr>
          <w:sz w:val="24"/>
          <w:szCs w:val="24"/>
          <w:lang w:val="pt-BR"/>
        </w:rPr>
        <w:t xml:space="preserve"> </w:t>
      </w:r>
      <w:r>
        <w:rPr>
          <w:sz w:val="24"/>
          <w:szCs w:val="24"/>
          <w:lang w:val="pt-BR"/>
        </w:rPr>
        <w:t>precizează primarul comunei;</w:t>
      </w:r>
    </w:p>
    <w:p w:rsidR="0064564F" w:rsidRDefault="0064564F" w:rsidP="0064564F">
      <w:pPr>
        <w:jc w:val="both"/>
        <w:rPr>
          <w:sz w:val="24"/>
          <w:szCs w:val="24"/>
          <w:lang w:val="pt-BR"/>
        </w:rPr>
      </w:pPr>
      <w:r>
        <w:rPr>
          <w:sz w:val="24"/>
          <w:szCs w:val="24"/>
          <w:lang w:val="pt-BR"/>
        </w:rPr>
        <w:t xml:space="preserve">         - studii de fezabilitate, cum este de exemplu la casa scriitorilor – acestea vor fi finanțate prin POAD, dar trebuie cuprinse în buget, precizează primarul comunei, tot ce ține de  consultanță și SF sunt cheltuieli eligibile.</w:t>
      </w:r>
    </w:p>
    <w:p w:rsidR="0064564F" w:rsidRDefault="0064564F" w:rsidP="0064564F">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precizează că, a vorbit și cu doamna contabil și  la                          cap.65.02 –Invățământ este o greșală de redactare suma nu este de 1.775 mii lei , este de 1.447 mii lei; la cap.84.02.03 – Străzi  nu sunt 40.000 lei în total , suma corectă este 90.000 lei.</w:t>
      </w:r>
    </w:p>
    <w:p w:rsidR="0064564F" w:rsidRDefault="0064564F" w:rsidP="0064564F">
      <w:pPr>
        <w:jc w:val="both"/>
        <w:rPr>
          <w:sz w:val="24"/>
          <w:szCs w:val="24"/>
          <w:lang w:val="pt-BR"/>
        </w:rPr>
      </w:pPr>
      <w:r>
        <w:rPr>
          <w:sz w:val="24"/>
          <w:szCs w:val="24"/>
          <w:lang w:val="pt-BR"/>
        </w:rPr>
        <w:t xml:space="preserve">         În continuare domnul N</w:t>
      </w:r>
      <w:r w:rsidRPr="00FD5F0A">
        <w:rPr>
          <w:sz w:val="24"/>
          <w:szCs w:val="24"/>
          <w:lang w:val="pt-BR"/>
        </w:rPr>
        <w:t>ășcan Călin – Honorius</w:t>
      </w:r>
      <w:r>
        <w:rPr>
          <w:sz w:val="24"/>
          <w:szCs w:val="24"/>
          <w:lang w:val="pt-BR"/>
        </w:rPr>
        <w:t xml:space="preserve"> prezintă amendamentul depus la buget, amendament semnat de către </w:t>
      </w:r>
      <w:r w:rsidRPr="00FD5F0A">
        <w:rPr>
          <w:sz w:val="24"/>
          <w:szCs w:val="24"/>
          <w:lang w:val="nl-NL"/>
        </w:rPr>
        <w:t>Bauer Anton – Cristian</w:t>
      </w:r>
      <w:r>
        <w:rPr>
          <w:sz w:val="24"/>
          <w:szCs w:val="24"/>
        </w:rPr>
        <w:t>,</w:t>
      </w:r>
      <w:r>
        <w:rPr>
          <w:sz w:val="24"/>
          <w:szCs w:val="24"/>
          <w:lang w:val="pt-BR"/>
        </w:rPr>
        <w:t xml:space="preserve">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w:t>
      </w:r>
      <w:r>
        <w:rPr>
          <w:sz w:val="24"/>
          <w:szCs w:val="24"/>
        </w:rPr>
        <w:t xml:space="preserve">                                        B</w:t>
      </w:r>
      <w:r w:rsidRPr="00FD5F0A">
        <w:rPr>
          <w:sz w:val="24"/>
          <w:szCs w:val="24"/>
          <w:lang w:val="pt-BR"/>
        </w:rPr>
        <w:t>uculei Victor – Doruț</w:t>
      </w:r>
      <w:r>
        <w:rPr>
          <w:sz w:val="24"/>
          <w:szCs w:val="24"/>
        </w:rPr>
        <w:t>,</w:t>
      </w:r>
      <w:r w:rsidRPr="00690298">
        <w:rPr>
          <w:sz w:val="24"/>
          <w:szCs w:val="24"/>
          <w:lang w:val="pt-BR"/>
        </w:rPr>
        <w:t xml:space="preserve"> </w:t>
      </w:r>
      <w:r w:rsidRPr="00B330BB">
        <w:rPr>
          <w:sz w:val="24"/>
          <w:szCs w:val="24"/>
          <w:lang w:val="pt-BR"/>
        </w:rPr>
        <w:t xml:space="preserve"> </w:t>
      </w:r>
      <w:r w:rsidRPr="008B556B">
        <w:rPr>
          <w:sz w:val="24"/>
          <w:szCs w:val="24"/>
          <w:lang w:val="pt-BR"/>
        </w:rPr>
        <w:t>Morozan Dorin – Leontin</w:t>
      </w:r>
      <w:r>
        <w:rPr>
          <w:sz w:val="24"/>
          <w:szCs w:val="24"/>
          <w:lang w:val="pt-BR"/>
        </w:rPr>
        <w:t xml:space="preserve">, </w:t>
      </w:r>
      <w:r w:rsidRPr="00FD5F0A">
        <w:rPr>
          <w:sz w:val="24"/>
          <w:szCs w:val="24"/>
          <w:lang w:val="pt-BR"/>
        </w:rPr>
        <w:t>Nășcan Călin – Honorius</w:t>
      </w:r>
      <w:r>
        <w:rPr>
          <w:sz w:val="24"/>
          <w:szCs w:val="24"/>
          <w:lang w:val="pt-BR"/>
        </w:rPr>
        <w:t>,</w:t>
      </w:r>
      <w:r w:rsidRPr="00690298">
        <w:rPr>
          <w:sz w:val="24"/>
          <w:szCs w:val="24"/>
        </w:rPr>
        <w:t xml:space="preserve"> </w:t>
      </w:r>
      <w:r>
        <w:rPr>
          <w:sz w:val="24"/>
          <w:szCs w:val="24"/>
          <w:lang w:val="pt-BR"/>
        </w:rPr>
        <w:t xml:space="preserve"> </w:t>
      </w:r>
      <w:r w:rsidRPr="00FD5F0A">
        <w:rPr>
          <w:sz w:val="24"/>
          <w:szCs w:val="24"/>
          <w:lang w:val="pt-BR"/>
        </w:rPr>
        <w:t>Partene Iosif – Ioan</w:t>
      </w:r>
      <w:r>
        <w:rPr>
          <w:sz w:val="24"/>
          <w:szCs w:val="24"/>
          <w:lang w:val="pt-BR"/>
        </w:rPr>
        <w:t xml:space="preserve"> și   </w:t>
      </w:r>
      <w:r w:rsidRPr="00FD5F0A">
        <w:rPr>
          <w:sz w:val="24"/>
          <w:szCs w:val="24"/>
        </w:rPr>
        <w:t>Slăvoacă Viorel</w:t>
      </w:r>
      <w:r>
        <w:rPr>
          <w:sz w:val="24"/>
          <w:szCs w:val="24"/>
        </w:rPr>
        <w:t xml:space="preserve"> , prin care se propune diminuarea  sumelor la anumite capitol și majorarea la alte capitol; dorește să aducă aminte domnilor consilieri că, în luna octombrie- noiembrie când s-a prezentat un proiect de buget prin care administrația primăriei pune o anumită sumă de bani către clubul sportiv Minierul Rodna și ei toți au fost de acord și în aceași ședință de consiliu toți consilierii și-au dat acordul pentru rezolvarea problemei navetei pentru profesori și pentru a rezolva problema cu permisul pentru categoria B la școală, de aceea prin amendamentul făcut și-au ținut promisiunea făcută – s-au alocat 500 milioane lei din bugetul local pentru școală și ei trebuia să  aloce  bani și la naveta profesorilor și la  permisele de ctg.B, să-și repatrizeze bani așa cum doresc și au nevoie, precizează primarul comunei, atât a putut să aloce primăria pe finanțarea complementară . </w:t>
      </w:r>
    </w:p>
    <w:p w:rsidR="0064564F" w:rsidRDefault="0064564F" w:rsidP="0064564F">
      <w:pPr>
        <w:jc w:val="both"/>
        <w:rPr>
          <w:sz w:val="24"/>
          <w:szCs w:val="24"/>
          <w:lang w:val="pt-BR"/>
        </w:rPr>
      </w:pPr>
      <w:r>
        <w:rPr>
          <w:sz w:val="24"/>
          <w:szCs w:val="24"/>
        </w:rPr>
        <w:t xml:space="preserve">         Supus la vot </w:t>
      </w:r>
      <w:r w:rsidRPr="00C904D3">
        <w:rPr>
          <w:sz w:val="24"/>
          <w:szCs w:val="24"/>
          <w:lang w:val="pt-BR"/>
        </w:rPr>
        <w:t xml:space="preserve"> </w:t>
      </w:r>
      <w:r>
        <w:rPr>
          <w:sz w:val="24"/>
          <w:szCs w:val="24"/>
          <w:lang w:val="pt-BR"/>
        </w:rPr>
        <w:t xml:space="preserve">amendamentul  se aprobă cu 8  voturi „pentru”, respectiv:  </w:t>
      </w:r>
      <w:r w:rsidRPr="00FD5F0A">
        <w:rPr>
          <w:sz w:val="24"/>
          <w:szCs w:val="24"/>
          <w:lang w:val="nl-NL"/>
        </w:rPr>
        <w:t>Bauer Anton – Cristian</w:t>
      </w:r>
      <w:r>
        <w:rPr>
          <w:sz w:val="24"/>
          <w:szCs w:val="24"/>
        </w:rPr>
        <w:t xml:space="preserve">,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w:t>
      </w:r>
      <w:r>
        <w:rPr>
          <w:sz w:val="24"/>
          <w:szCs w:val="24"/>
        </w:rPr>
        <w:t xml:space="preserve">  B</w:t>
      </w:r>
      <w:r w:rsidRPr="00FD5F0A">
        <w:rPr>
          <w:sz w:val="24"/>
          <w:szCs w:val="24"/>
          <w:lang w:val="pt-BR"/>
        </w:rPr>
        <w:t>uculei Victor – Doruț</w:t>
      </w:r>
      <w:r>
        <w:rPr>
          <w:sz w:val="24"/>
          <w:szCs w:val="24"/>
        </w:rPr>
        <w:t>,</w:t>
      </w:r>
      <w:r w:rsidRPr="00690298">
        <w:rPr>
          <w:sz w:val="24"/>
          <w:szCs w:val="24"/>
          <w:lang w:val="pt-BR"/>
        </w:rPr>
        <w:t xml:space="preserve"> </w:t>
      </w:r>
      <w:r>
        <w:rPr>
          <w:sz w:val="24"/>
          <w:szCs w:val="24"/>
          <w:lang w:val="pt-BR"/>
        </w:rPr>
        <w:t xml:space="preserve">Cozonac Onisim , </w:t>
      </w:r>
      <w:r w:rsidRPr="008B556B">
        <w:rPr>
          <w:sz w:val="24"/>
          <w:szCs w:val="24"/>
          <w:lang w:val="pt-BR"/>
        </w:rPr>
        <w:t>Morozan Dorin – Leontin</w:t>
      </w:r>
      <w:r>
        <w:rPr>
          <w:sz w:val="24"/>
          <w:szCs w:val="24"/>
          <w:lang w:val="pt-BR"/>
        </w:rPr>
        <w:t xml:space="preserve">,  </w:t>
      </w:r>
      <w:r w:rsidRPr="00FD5F0A">
        <w:rPr>
          <w:sz w:val="24"/>
          <w:szCs w:val="24"/>
          <w:lang w:val="pt-BR"/>
        </w:rPr>
        <w:t>Nășcan Călin – Honorius</w:t>
      </w:r>
      <w:r>
        <w:rPr>
          <w:sz w:val="24"/>
          <w:szCs w:val="24"/>
          <w:lang w:val="pt-BR"/>
        </w:rPr>
        <w:t>,</w:t>
      </w:r>
      <w:r w:rsidRPr="00690298">
        <w:rPr>
          <w:sz w:val="24"/>
          <w:szCs w:val="24"/>
        </w:rPr>
        <w:t xml:space="preserve"> </w:t>
      </w:r>
      <w:r>
        <w:rPr>
          <w:sz w:val="24"/>
          <w:szCs w:val="24"/>
          <w:lang w:val="pt-BR"/>
        </w:rPr>
        <w:t xml:space="preserve"> </w:t>
      </w:r>
      <w:r w:rsidRPr="00FD5F0A">
        <w:rPr>
          <w:sz w:val="24"/>
          <w:szCs w:val="24"/>
          <w:lang w:val="pt-BR"/>
        </w:rPr>
        <w:t>Partene Iosif – Ioan</w:t>
      </w:r>
      <w:r>
        <w:rPr>
          <w:sz w:val="24"/>
          <w:szCs w:val="24"/>
          <w:lang w:val="pt-BR"/>
        </w:rPr>
        <w:t xml:space="preserve">, </w:t>
      </w:r>
      <w:r w:rsidRPr="00FD5F0A">
        <w:rPr>
          <w:sz w:val="24"/>
          <w:szCs w:val="24"/>
        </w:rPr>
        <w:t>Slăvoacă Viorel</w:t>
      </w:r>
      <w:r>
        <w:rPr>
          <w:sz w:val="24"/>
          <w:szCs w:val="24"/>
          <w:lang w:val="pt-BR"/>
        </w:rPr>
        <w:t xml:space="preserve"> ,</w:t>
      </w:r>
      <w:r w:rsidRPr="00126FA9">
        <w:rPr>
          <w:sz w:val="24"/>
          <w:szCs w:val="24"/>
          <w:lang w:val="pt-BR"/>
        </w:rPr>
        <w:t xml:space="preserve"> </w:t>
      </w:r>
      <w:r>
        <w:rPr>
          <w:sz w:val="24"/>
          <w:szCs w:val="24"/>
          <w:lang w:val="pt-BR"/>
        </w:rPr>
        <w:t>- voturi „împotrivă” și 5 voturi „abținere”  , respectiv : Buculei Costel, Cozonac Lazăr, Cozonac  Ioan , Domide  Gherasim  și Morozan Gherasim .</w:t>
      </w:r>
    </w:p>
    <w:p w:rsidR="0064564F" w:rsidRDefault="0064564F" w:rsidP="0064564F">
      <w:pPr>
        <w:jc w:val="both"/>
        <w:rPr>
          <w:sz w:val="24"/>
          <w:szCs w:val="24"/>
        </w:rPr>
      </w:pPr>
      <w:r>
        <w:rPr>
          <w:sz w:val="24"/>
          <w:szCs w:val="24"/>
          <w:lang w:val="pt-BR"/>
        </w:rPr>
        <w:t xml:space="preserve">         Domnul Partene Iosif – Ioan precizează că, referitor la amendament , unde s-au alocat bani  la cultele religioase , să se țină cont și să se aloce ceva bani și pentru acoperișul de la   biserica greco - catolică -  proiectul s-a finalizat și săptămîna viitoare se va depune pe POR, linia de finanțare este deschisă și acolo nu vom mai putea să alocăm bani, </w:t>
      </w:r>
      <w:r>
        <w:rPr>
          <w:sz w:val="24"/>
          <w:szCs w:val="24"/>
        </w:rPr>
        <w:t>precizează primarul comunei.</w:t>
      </w:r>
    </w:p>
    <w:p w:rsidR="0064564F" w:rsidRDefault="0064564F" w:rsidP="0064564F">
      <w:pPr>
        <w:jc w:val="both"/>
        <w:rPr>
          <w:sz w:val="24"/>
          <w:szCs w:val="24"/>
          <w:lang w:val="pt-BR"/>
        </w:rPr>
      </w:pPr>
      <w:r>
        <w:rPr>
          <w:sz w:val="24"/>
          <w:szCs w:val="24"/>
          <w:lang w:val="pt-BR"/>
        </w:rPr>
        <w:t xml:space="preserve">         Domnul Cozonac Ioan precizează că, în materialul prezentat a observat:</w:t>
      </w:r>
    </w:p>
    <w:p w:rsidR="0064564F" w:rsidRDefault="0064564F" w:rsidP="0064564F">
      <w:pPr>
        <w:jc w:val="both"/>
        <w:rPr>
          <w:sz w:val="24"/>
          <w:szCs w:val="24"/>
          <w:lang w:val="pt-BR"/>
        </w:rPr>
      </w:pPr>
      <w:r>
        <w:rPr>
          <w:sz w:val="24"/>
          <w:szCs w:val="24"/>
          <w:lang w:val="pt-BR"/>
        </w:rPr>
        <w:t xml:space="preserve">         -  foarte multe datorii din anul 2023 care sunt cuprinse în bugetul din anul 2024;</w:t>
      </w:r>
    </w:p>
    <w:p w:rsidR="0064564F" w:rsidRDefault="0064564F" w:rsidP="0064564F">
      <w:pPr>
        <w:jc w:val="both"/>
        <w:rPr>
          <w:sz w:val="24"/>
          <w:szCs w:val="24"/>
          <w:lang w:val="pt-BR"/>
        </w:rPr>
      </w:pPr>
      <w:r>
        <w:rPr>
          <w:sz w:val="24"/>
          <w:szCs w:val="24"/>
          <w:lang w:val="pt-BR"/>
        </w:rPr>
        <w:t xml:space="preserve">         -  tot la datorii sunt  sume mari la serviciile de consultanșă juridică;</w:t>
      </w:r>
    </w:p>
    <w:p w:rsidR="0064564F" w:rsidRDefault="0064564F" w:rsidP="0064564F">
      <w:pPr>
        <w:jc w:val="both"/>
        <w:rPr>
          <w:sz w:val="24"/>
          <w:szCs w:val="24"/>
          <w:lang w:val="pt-BR"/>
        </w:rPr>
      </w:pPr>
      <w:r>
        <w:rPr>
          <w:sz w:val="24"/>
          <w:szCs w:val="24"/>
          <w:lang w:val="pt-BR"/>
        </w:rPr>
        <w:t xml:space="preserve">         - capitolele puse împreună PSI+ Centru de afaceri ,nu pot fi puse separat – nu precizează primarul comunei ;</w:t>
      </w:r>
    </w:p>
    <w:p w:rsidR="0064564F" w:rsidRDefault="0064564F" w:rsidP="0064564F">
      <w:pPr>
        <w:jc w:val="both"/>
        <w:rPr>
          <w:sz w:val="24"/>
          <w:szCs w:val="24"/>
          <w:lang w:val="pt-BR"/>
        </w:rPr>
      </w:pPr>
      <w:r>
        <w:rPr>
          <w:sz w:val="24"/>
          <w:szCs w:val="24"/>
          <w:lang w:val="pt-BR"/>
        </w:rPr>
        <w:t xml:space="preserve">         - la investiții sunt cuprinși foarte mulți bani la S.F.-uri și P.T-uri;</w:t>
      </w:r>
    </w:p>
    <w:p w:rsidR="0064564F" w:rsidRDefault="0064564F" w:rsidP="0064564F">
      <w:pPr>
        <w:jc w:val="both"/>
        <w:rPr>
          <w:sz w:val="24"/>
          <w:szCs w:val="24"/>
          <w:lang w:val="pt-BR"/>
        </w:rPr>
      </w:pPr>
      <w:r>
        <w:rPr>
          <w:sz w:val="24"/>
          <w:szCs w:val="24"/>
          <w:lang w:val="pt-BR"/>
        </w:rPr>
        <w:t xml:space="preserve">         - la sala de evenimente  este prevăzut 0 lei ca și investiție, acolo este și creditul de la bancă contractat în anul 2020 și se plătește până în anul 2023 , iar sumele plătite sunt destul de considerabile;</w:t>
      </w:r>
    </w:p>
    <w:p w:rsidR="0064564F" w:rsidRDefault="0064564F" w:rsidP="0064564F">
      <w:pPr>
        <w:jc w:val="both"/>
        <w:rPr>
          <w:sz w:val="24"/>
          <w:szCs w:val="24"/>
          <w:lang w:val="pt-BR"/>
        </w:rPr>
      </w:pPr>
      <w:r>
        <w:rPr>
          <w:sz w:val="24"/>
          <w:szCs w:val="24"/>
          <w:lang w:val="pt-BR"/>
        </w:rPr>
        <w:t xml:space="preserve">         - la piață ce sumă intră aia se și cheltuiește;</w:t>
      </w:r>
    </w:p>
    <w:p w:rsidR="0064564F" w:rsidRDefault="0064564F" w:rsidP="0064564F">
      <w:pPr>
        <w:jc w:val="both"/>
        <w:rPr>
          <w:sz w:val="24"/>
          <w:szCs w:val="24"/>
          <w:lang w:val="pt-BR"/>
        </w:rPr>
      </w:pPr>
      <w:r>
        <w:rPr>
          <w:sz w:val="24"/>
          <w:szCs w:val="24"/>
          <w:lang w:val="pt-BR"/>
        </w:rPr>
        <w:t xml:space="preserve">         - veniturile de la păduri sunt aceleași ca și cheltuielile – nu s-a finalizat amenajamentul silvic și nu s-a putut exploata în anul 2023, precizează primarul comunei.</w:t>
      </w:r>
    </w:p>
    <w:p w:rsidR="0064564F" w:rsidRDefault="0064564F" w:rsidP="0064564F">
      <w:pPr>
        <w:jc w:val="both"/>
        <w:rPr>
          <w:sz w:val="24"/>
          <w:szCs w:val="24"/>
          <w:lang w:val="pt-BR"/>
        </w:rPr>
      </w:pPr>
      <w:r>
        <w:rPr>
          <w:sz w:val="24"/>
          <w:szCs w:val="24"/>
          <w:lang w:val="pt-BR"/>
        </w:rPr>
        <w:t xml:space="preserve">         </w:t>
      </w:r>
    </w:p>
    <w:p w:rsidR="0064564F" w:rsidRDefault="0064564F" w:rsidP="0064564F">
      <w:pPr>
        <w:jc w:val="both"/>
        <w:rPr>
          <w:sz w:val="24"/>
          <w:szCs w:val="24"/>
          <w:lang w:val="pt-BR"/>
        </w:rPr>
      </w:pPr>
    </w:p>
    <w:p w:rsidR="0064564F" w:rsidRDefault="0064564F" w:rsidP="0064564F">
      <w:pPr>
        <w:jc w:val="center"/>
        <w:rPr>
          <w:sz w:val="24"/>
          <w:szCs w:val="24"/>
          <w:lang w:val="pt-BR"/>
        </w:rPr>
      </w:pPr>
      <w:r>
        <w:rPr>
          <w:sz w:val="24"/>
          <w:szCs w:val="24"/>
          <w:lang w:val="pt-BR"/>
        </w:rPr>
        <w:lastRenderedPageBreak/>
        <w:t>-   6   -</w:t>
      </w:r>
    </w:p>
    <w:p w:rsidR="0064564F" w:rsidRDefault="0064564F" w:rsidP="0064564F">
      <w:pPr>
        <w:jc w:val="both"/>
        <w:rPr>
          <w:sz w:val="24"/>
          <w:szCs w:val="24"/>
          <w:lang w:val="pt-BR"/>
        </w:rPr>
      </w:pPr>
      <w:r>
        <w:rPr>
          <w:sz w:val="24"/>
          <w:szCs w:val="24"/>
          <w:lang w:val="pt-BR"/>
        </w:rPr>
        <w:t xml:space="preserve">           </w:t>
      </w:r>
    </w:p>
    <w:p w:rsidR="0064564F" w:rsidRDefault="0064564F" w:rsidP="0064564F">
      <w:pPr>
        <w:jc w:val="both"/>
        <w:rPr>
          <w:sz w:val="24"/>
          <w:szCs w:val="24"/>
          <w:lang w:val="pt-BR"/>
        </w:rPr>
      </w:pPr>
      <w:r>
        <w:rPr>
          <w:sz w:val="24"/>
          <w:szCs w:val="24"/>
          <w:lang w:val="pt-BR"/>
        </w:rPr>
        <w:t xml:space="preserve">         Este un buget ce nu este sustenabil, precizează domnul Cozonac Ioan, motiv pentru care va vota împotrivă.</w:t>
      </w:r>
    </w:p>
    <w:p w:rsidR="0064564F" w:rsidRDefault="0064564F" w:rsidP="0064564F">
      <w:pPr>
        <w:jc w:val="both"/>
        <w:rPr>
          <w:sz w:val="24"/>
          <w:szCs w:val="24"/>
          <w:lang w:val="pt-BR"/>
        </w:rPr>
      </w:pPr>
      <w:r>
        <w:rPr>
          <w:sz w:val="24"/>
          <w:szCs w:val="24"/>
          <w:lang w:val="pt-BR"/>
        </w:rPr>
        <w:t xml:space="preserve">         Primarul comunei precizează că, bugetul de investiții este foarte mare și sunt  investiții atrase, nu din bugetul local care  nu poate să ducă investițiile atrase pentru comună, din bugetul local se asigură doar cofinanțarea , sumele pentru  proiectări și S.F.-urile care se vor recupera ulterior vor reintra în bugetul local; bugetul de dezvolatare este unul dintre cele mai mari bugete pe care l-a avut comuna Rodna, numai centralele pe biomasă sunt de 15 milioane de euro; referitor la sala de evenimente aceasta este gata, urmează dotările care se vor lua pe lizing ( suntem într-o elaborare pe lizing pentru dotări), pe dezvoltare  sunt cuprinși bani pentru curentul electric la sală – nu este așa cum spuneți, precizează domnul N</w:t>
      </w:r>
      <w:r w:rsidRPr="00FD5F0A">
        <w:rPr>
          <w:sz w:val="24"/>
          <w:szCs w:val="24"/>
          <w:lang w:val="pt-BR"/>
        </w:rPr>
        <w:t>ășcan Călin – Honorius</w:t>
      </w:r>
      <w:r>
        <w:rPr>
          <w:sz w:val="24"/>
          <w:szCs w:val="24"/>
          <w:lang w:val="pt-BR"/>
        </w:rPr>
        <w:t>, ei nu au luat bani ca să nu pună la sala de evenimente – domnul primar precizează că, el a spus că în banii pe care i-au luat se regăsea și lizingul pentru sala de evenimente – s-ar fi bucurat foarte mult dacă suma de 250 mii lei datorie din anul 2023 la domnul avocat Olariu Liviu s-ar fi regăsit în sala de evenimente, însemna că ei și-au făcut foarte bine treaba, precizează domnul N</w:t>
      </w:r>
      <w:r w:rsidRPr="00FD5F0A">
        <w:rPr>
          <w:sz w:val="24"/>
          <w:szCs w:val="24"/>
          <w:lang w:val="pt-BR"/>
        </w:rPr>
        <w:t>ășcan Călin – Honorius</w:t>
      </w:r>
      <w:r>
        <w:rPr>
          <w:sz w:val="24"/>
          <w:szCs w:val="24"/>
          <w:lang w:val="pt-BR"/>
        </w:rPr>
        <w:t xml:space="preserve"> – sumele respective au fost în procese care în mare parte au fost intentate de către majoritatea din consiliu local  plus alte terțe și neavând bani în bugetul local, fiind că tot consiliu local a rectificat și au fost luați banii de acolo, ne-am dus pe credit  furnizor, avem procese câștigate iar avocatul trebuie plătit, după care trebuie să dăm în judecată pentru recuperarea  sumele de bani pe care le-am câștigat ,</w:t>
      </w:r>
      <w:r w:rsidRPr="00B616D8">
        <w:rPr>
          <w:sz w:val="24"/>
          <w:szCs w:val="24"/>
          <w:lang w:val="pt-BR"/>
        </w:rPr>
        <w:t xml:space="preserve"> </w:t>
      </w:r>
      <w:r>
        <w:rPr>
          <w:sz w:val="24"/>
          <w:szCs w:val="24"/>
          <w:lang w:val="pt-BR"/>
        </w:rPr>
        <w:t>precizează primarul comunei.</w:t>
      </w:r>
    </w:p>
    <w:p w:rsidR="0064564F" w:rsidRDefault="0064564F" w:rsidP="0064564F">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întreabă, la cap.67.02.50 - alte servicii în domeniul culturii sunt cuprinși 120 mii lei pentru asociațiile care vor fi selectate de comisie, care comisie – printr-o hotărâre de consiliu se va desemna o comisie mixtă, similară ca cea de la culte, care va selecta și va decide asociațiile , precizează contabilul primăriei; în obiecțiunile la amendament se spunea că s-au luat bani de la  iluminatul ornamental, în bugetul pe anul 2023 la capitolul respectiv a fost cuprinsă suma de 80 mii lei, de ce nu s-a plătit, de ce mai este o datorie de 40 mii lei din anul 2023, precizează  domnul N</w:t>
      </w:r>
      <w:r w:rsidRPr="00FD5F0A">
        <w:rPr>
          <w:sz w:val="24"/>
          <w:szCs w:val="24"/>
          <w:lang w:val="pt-BR"/>
        </w:rPr>
        <w:t>ășcan Călin – Honorius</w:t>
      </w:r>
      <w:r>
        <w:rPr>
          <w:sz w:val="24"/>
          <w:szCs w:val="24"/>
          <w:lang w:val="pt-BR"/>
        </w:rPr>
        <w:t xml:space="preserve"> – iluminatul  ornamental îl avem în anul 2023 și se plătește în                           anul 2024,fiind că factura se aduce în februarie – martie după ce se dezinstalează,  din banii prevăzuți în 2023 s-a plătit iluminatul ornamental din 2022, precizează primarul  comunei  - la înțelegere cu firma  se plătește jumătate  din valoare din bugetul anului  următor, precizează  contabilul primăriei.</w:t>
      </w:r>
    </w:p>
    <w:p w:rsidR="0064564F" w:rsidRDefault="0064564F" w:rsidP="0064564F">
      <w:pPr>
        <w:jc w:val="both"/>
        <w:rPr>
          <w:sz w:val="24"/>
          <w:szCs w:val="24"/>
          <w:lang w:val="pt-BR"/>
        </w:rPr>
      </w:pPr>
      <w:r>
        <w:rPr>
          <w:sz w:val="24"/>
          <w:szCs w:val="24"/>
          <w:lang w:val="pt-BR"/>
        </w:rPr>
        <w:t xml:space="preserve">         Referitor la iluminatul ornamental la  comuna Rodna a costat 80.000 lei ,iar la comuna Maieru  a costat 40.000 lei, precizează domnul Cozonac Ioan – o să se informeze fiind că aceași firmă face și în comunele învecinate , precizează primarul comunei – la fel este și la S.F.-uri la noi costă maxim și la comunele învecinate este la jumătate,noi avem de cca. 3-5 ori mai multe S.F. decât proiecte aprobate, precizează domnul Cozonac Ioan – depinde de valoarea lucrări și de complexitatea proiectului, proiectele se pun pe SICAP și noi le achiziționăm, nu există S.F. să fie scris și să nu fie depus, sau în curs de depunere </w:t>
      </w:r>
      <w:r w:rsidRPr="00F16842">
        <w:rPr>
          <w:sz w:val="24"/>
          <w:szCs w:val="24"/>
          <w:lang w:val="pt-BR"/>
        </w:rPr>
        <w:t xml:space="preserve"> </w:t>
      </w:r>
      <w:r>
        <w:rPr>
          <w:sz w:val="24"/>
          <w:szCs w:val="24"/>
          <w:lang w:val="pt-BR"/>
        </w:rPr>
        <w:t xml:space="preserve">și să nu fie finanțat  sau în curs de finanțare,precizează primarul comunei. </w:t>
      </w:r>
    </w:p>
    <w:p w:rsidR="0064564F" w:rsidRDefault="0064564F" w:rsidP="0064564F">
      <w:pPr>
        <w:jc w:val="both"/>
        <w:rPr>
          <w:sz w:val="24"/>
          <w:szCs w:val="24"/>
          <w:lang w:val="pt-BR"/>
        </w:rPr>
      </w:pPr>
      <w:r>
        <w:rPr>
          <w:sz w:val="24"/>
          <w:szCs w:val="24"/>
          <w:lang w:val="pt-BR"/>
        </w:rPr>
        <w:t xml:space="preserve">         Pentru sala de evenimente,</w:t>
      </w:r>
      <w:r w:rsidRPr="00E865FA">
        <w:rPr>
          <w:sz w:val="24"/>
          <w:szCs w:val="24"/>
          <w:lang w:val="pt-BR"/>
        </w:rPr>
        <w:t xml:space="preserve"> </w:t>
      </w:r>
      <w:r>
        <w:rPr>
          <w:sz w:val="24"/>
          <w:szCs w:val="24"/>
          <w:lang w:val="pt-BR"/>
        </w:rPr>
        <w:t>domnul N</w:t>
      </w:r>
      <w:r w:rsidRPr="00FD5F0A">
        <w:rPr>
          <w:sz w:val="24"/>
          <w:szCs w:val="24"/>
          <w:lang w:val="pt-BR"/>
        </w:rPr>
        <w:t>ășcan Călin – Honorius</w:t>
      </w:r>
      <w:r>
        <w:rPr>
          <w:sz w:val="24"/>
          <w:szCs w:val="24"/>
          <w:lang w:val="pt-BR"/>
        </w:rPr>
        <w:t xml:space="preserve">  precizează că, el a înțelels că  valorea contractului pe care l-a semnat pentru dotări este  de 1.700 mii lei, avem de plătit un S.F la Arhicris SRL , un rest de plată de 115.815 lei, avem diferențele de preț pe ordonanța de urgență                        de 186.298 lei plus încă 613.000 lei datorie și asta ar însemna   24 miliarde lei  vechi pe care trebuie să-i plătim pentru finalizarea salei de evenimente –  nu știe exact suma,  dar se va edifica , precizează primarul comunei. </w:t>
      </w:r>
    </w:p>
    <w:p w:rsidR="0064564F" w:rsidRDefault="0064564F" w:rsidP="0064564F">
      <w:pPr>
        <w:jc w:val="both"/>
        <w:rPr>
          <w:sz w:val="24"/>
          <w:szCs w:val="24"/>
          <w:lang w:val="pt-BR"/>
        </w:rPr>
      </w:pPr>
      <w:r>
        <w:rPr>
          <w:sz w:val="24"/>
          <w:szCs w:val="24"/>
          <w:lang w:val="pt-BR"/>
        </w:rPr>
        <w:t xml:space="preserve">         Domnul Cozonac Ioan precizează că, dacă dotările se achiziționează pe sistem lizing  va fi și dobândă,propune să se echipeze sala doar cu scaune , mese și ce trebuie acolo – nu avem de unde să alocăm bani pentru dotări de aceea a propus varianta pe lizing,  se poate merge și pe catering și să se dea sala în folosință,</w:t>
      </w:r>
      <w:r w:rsidRPr="00450F15">
        <w:rPr>
          <w:sz w:val="24"/>
          <w:szCs w:val="24"/>
          <w:lang w:val="pt-BR"/>
        </w:rPr>
        <w:t xml:space="preserve"> </w:t>
      </w:r>
      <w:r>
        <w:rPr>
          <w:sz w:val="24"/>
          <w:szCs w:val="24"/>
          <w:lang w:val="pt-BR"/>
        </w:rPr>
        <w:t>precizează primarul comunei.</w:t>
      </w:r>
    </w:p>
    <w:p w:rsidR="0064564F" w:rsidRDefault="0064564F" w:rsidP="0064564F">
      <w:pPr>
        <w:jc w:val="both"/>
        <w:rPr>
          <w:sz w:val="24"/>
          <w:szCs w:val="24"/>
          <w:lang w:val="pt-BR"/>
        </w:rPr>
      </w:pPr>
      <w:r>
        <w:rPr>
          <w:sz w:val="24"/>
          <w:szCs w:val="24"/>
          <w:lang w:val="pt-BR"/>
        </w:rPr>
        <w:t xml:space="preserve">         Domnul Slăvoacă Viorel solicită să  i se spună o dată și un an când se va termina sala de evenimente – nu pot să vă spun acuma,</w:t>
      </w:r>
      <w:r w:rsidRPr="00450F15">
        <w:rPr>
          <w:sz w:val="24"/>
          <w:szCs w:val="24"/>
          <w:lang w:val="pt-BR"/>
        </w:rPr>
        <w:t xml:space="preserve"> </w:t>
      </w:r>
      <w:r>
        <w:rPr>
          <w:sz w:val="24"/>
          <w:szCs w:val="24"/>
          <w:lang w:val="pt-BR"/>
        </w:rPr>
        <w:t>după ce se va face recepția cu Amicii  o să le poată spune o dată,</w:t>
      </w:r>
      <w:r w:rsidRPr="00450F15">
        <w:rPr>
          <w:sz w:val="24"/>
          <w:szCs w:val="24"/>
          <w:lang w:val="pt-BR"/>
        </w:rPr>
        <w:t xml:space="preserve"> </w:t>
      </w:r>
      <w:r>
        <w:rPr>
          <w:sz w:val="24"/>
          <w:szCs w:val="24"/>
          <w:lang w:val="pt-BR"/>
        </w:rPr>
        <w:t>precizează primarul comunei.</w:t>
      </w:r>
    </w:p>
    <w:p w:rsidR="0064564F" w:rsidRDefault="0064564F" w:rsidP="0064564F">
      <w:pPr>
        <w:jc w:val="both"/>
        <w:rPr>
          <w:sz w:val="24"/>
          <w:szCs w:val="24"/>
          <w:lang w:val="pt-BR"/>
        </w:rPr>
      </w:pPr>
      <w:r>
        <w:rPr>
          <w:sz w:val="24"/>
          <w:szCs w:val="24"/>
          <w:lang w:val="pt-BR"/>
        </w:rPr>
        <w:t xml:space="preserve">         Domnul Cozonac Onisim  precizează că , tot la buget sunt cuprinse lemne de foc pentru culte,propune  ca pentru culte să se aloce numai lemn de fag – în ședința din luna februarie se va  discuta repartiția masei lemnoase , precizeazî domnul Partene Iosif – Ioan – tot fag s-a dat până acuma, însă anul acesta neavând posibilitate de exploatare s-a dat mixt,  tot lemnul de foc , în proporție  de 80% s-a adus de pe Coșna,</w:t>
      </w:r>
      <w:r w:rsidRPr="00D162FD">
        <w:rPr>
          <w:sz w:val="24"/>
          <w:szCs w:val="24"/>
          <w:lang w:val="pt-BR"/>
        </w:rPr>
        <w:t xml:space="preserve"> </w:t>
      </w:r>
      <w:r>
        <w:rPr>
          <w:sz w:val="24"/>
          <w:szCs w:val="24"/>
          <w:lang w:val="pt-BR"/>
        </w:rPr>
        <w:t>precizează primarul comunei.</w:t>
      </w:r>
    </w:p>
    <w:p w:rsidR="0064564F" w:rsidRDefault="0064564F" w:rsidP="0064564F">
      <w:pPr>
        <w:jc w:val="both"/>
        <w:rPr>
          <w:sz w:val="24"/>
          <w:szCs w:val="24"/>
          <w:lang w:val="pt-BR"/>
        </w:rPr>
      </w:pPr>
    </w:p>
    <w:p w:rsidR="0064564F" w:rsidRDefault="0064564F" w:rsidP="0064564F">
      <w:pPr>
        <w:jc w:val="both"/>
        <w:rPr>
          <w:sz w:val="24"/>
          <w:szCs w:val="24"/>
          <w:lang w:val="pt-BR"/>
        </w:rPr>
      </w:pPr>
    </w:p>
    <w:p w:rsidR="0064564F" w:rsidRDefault="0064564F" w:rsidP="0064564F">
      <w:pPr>
        <w:jc w:val="center"/>
        <w:rPr>
          <w:sz w:val="24"/>
          <w:szCs w:val="24"/>
          <w:lang w:val="pt-BR"/>
        </w:rPr>
      </w:pPr>
      <w:r>
        <w:rPr>
          <w:sz w:val="24"/>
          <w:szCs w:val="24"/>
          <w:lang w:val="pt-BR"/>
        </w:rPr>
        <w:lastRenderedPageBreak/>
        <w:t>-   7   -</w:t>
      </w:r>
    </w:p>
    <w:p w:rsidR="0064564F" w:rsidRPr="009512DF" w:rsidRDefault="0064564F" w:rsidP="0064564F">
      <w:pPr>
        <w:jc w:val="both"/>
        <w:rPr>
          <w:sz w:val="16"/>
          <w:szCs w:val="16"/>
          <w:lang w:val="pt-BR"/>
        </w:rPr>
      </w:pPr>
      <w:r>
        <w:rPr>
          <w:sz w:val="24"/>
          <w:szCs w:val="24"/>
          <w:lang w:val="pt-BR"/>
        </w:rPr>
        <w:t xml:space="preserve">         </w:t>
      </w:r>
    </w:p>
    <w:p w:rsidR="0064564F" w:rsidRDefault="0064564F" w:rsidP="0064564F">
      <w:pPr>
        <w:jc w:val="both"/>
        <w:rPr>
          <w:sz w:val="24"/>
          <w:szCs w:val="24"/>
          <w:lang w:val="pt-BR"/>
        </w:rPr>
      </w:pPr>
      <w:r>
        <w:rPr>
          <w:sz w:val="24"/>
          <w:szCs w:val="24"/>
          <w:lang w:val="pt-BR"/>
        </w:rPr>
        <w:t xml:space="preserve">         Preotul Ganea Gheorghe precizează că, nu a primit întreaga cantitate de lemn de foc aprobată de consiliu local , de 50 mc., s-au primit doar două mașini–  domnul Morozan Gherasim  face dovada că afirmația preotului nu este  adevărată, s-au dus trei mașini cu o cantitate de 50 mc.</w:t>
      </w:r>
    </w:p>
    <w:p w:rsidR="0064564F" w:rsidRDefault="0064564F" w:rsidP="0064564F">
      <w:pPr>
        <w:jc w:val="both"/>
        <w:rPr>
          <w:sz w:val="24"/>
          <w:szCs w:val="24"/>
          <w:lang w:val="pt-BR"/>
        </w:rPr>
      </w:pPr>
      <w:r>
        <w:rPr>
          <w:sz w:val="24"/>
          <w:szCs w:val="24"/>
          <w:lang w:val="pt-BR"/>
        </w:rPr>
        <w:t xml:space="preserve">         Domnul Morozan Dorin Leontin arată că la piață  valoarea  cheltuielilor corespunde cu valoarea   veniturilor  - bugetul trebuie echilibrat, câte venituri sunt prevăzute tot atâtea trebuie repartizate pe cheltuieli, dar nu este obligatoriu să se cheltuie toți banii, se cheltuie doar strictul necesar, ceilalți rămîn în sold și se reportează noului  buget, precizează contabilul primăriei.</w:t>
      </w:r>
    </w:p>
    <w:p w:rsidR="0064564F" w:rsidRDefault="0064564F" w:rsidP="0064564F">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solicită ca primarul comunei  să pună în aplicare Hotarărea consiliului local prin care s-a aprobat bani la culte  - dacă îi va permite curtea de conturi, precizează primarul comunei.</w:t>
      </w:r>
    </w:p>
    <w:p w:rsidR="0064564F" w:rsidRDefault="0064564F" w:rsidP="0064564F">
      <w:pPr>
        <w:jc w:val="both"/>
        <w:rPr>
          <w:sz w:val="24"/>
          <w:szCs w:val="24"/>
          <w:lang w:val="pt-BR"/>
        </w:rPr>
      </w:pPr>
      <w:r>
        <w:rPr>
          <w:sz w:val="24"/>
          <w:szCs w:val="24"/>
          <w:lang w:val="pt-BR"/>
        </w:rPr>
        <w:t xml:space="preserve">         Domnul Cozonac Ioan solicită să i se pună la dispoziție raportul de audit.</w:t>
      </w:r>
    </w:p>
    <w:p w:rsidR="0064564F" w:rsidRPr="00D1717C" w:rsidRDefault="0064564F" w:rsidP="0064564F">
      <w:pPr>
        <w:jc w:val="both"/>
        <w:rPr>
          <w:i/>
          <w:sz w:val="24"/>
          <w:szCs w:val="24"/>
          <w:u w:val="single"/>
        </w:rPr>
      </w:pPr>
      <w:r w:rsidRPr="007A6C73">
        <w:rPr>
          <w:sz w:val="24"/>
          <w:szCs w:val="24"/>
        </w:rPr>
        <w:t xml:space="preserve">        </w:t>
      </w:r>
      <w:r>
        <w:rPr>
          <w:sz w:val="24"/>
          <w:szCs w:val="24"/>
        </w:rPr>
        <w:t xml:space="preserve"> Ne mai fiind discuții, supus la vot ,</w:t>
      </w:r>
      <w:r>
        <w:rPr>
          <w:sz w:val="24"/>
          <w:szCs w:val="24"/>
          <w:lang w:val="pt-BR"/>
        </w:rPr>
        <w:t>P</w:t>
      </w:r>
      <w:r>
        <w:rPr>
          <w:sz w:val="24"/>
          <w:szCs w:val="24"/>
        </w:rPr>
        <w:t xml:space="preserve">roiectul de </w:t>
      </w:r>
      <w:r w:rsidRPr="00A143E5">
        <w:rPr>
          <w:sz w:val="24"/>
          <w:szCs w:val="24"/>
        </w:rPr>
        <w:t xml:space="preserve">hotărâre a fost </w:t>
      </w:r>
      <w:r w:rsidRPr="00A143E5">
        <w:rPr>
          <w:sz w:val="24"/>
          <w:szCs w:val="24"/>
          <w:lang w:val="ro-RO"/>
        </w:rPr>
        <w:t xml:space="preserve">  adoptat </w:t>
      </w:r>
      <w:r w:rsidRPr="00A143E5">
        <w:rPr>
          <w:sz w:val="24"/>
          <w:szCs w:val="24"/>
        </w:rPr>
        <w:t xml:space="preserve"> în forma </w:t>
      </w:r>
      <w:r>
        <w:rPr>
          <w:sz w:val="24"/>
          <w:szCs w:val="24"/>
        </w:rPr>
        <w:t xml:space="preserve">modificată </w:t>
      </w:r>
      <w:r>
        <w:rPr>
          <w:sz w:val="24"/>
          <w:szCs w:val="24"/>
          <w:lang w:val="ro-RO"/>
        </w:rPr>
        <w:t xml:space="preserve"> prevăzută  în amendament cu  </w:t>
      </w:r>
      <w:r w:rsidRPr="00F92518">
        <w:rPr>
          <w:b/>
          <w:sz w:val="24"/>
          <w:szCs w:val="24"/>
          <w:lang w:val="ro-RO"/>
        </w:rPr>
        <w:t>1</w:t>
      </w:r>
      <w:r>
        <w:rPr>
          <w:b/>
          <w:sz w:val="24"/>
          <w:szCs w:val="24"/>
          <w:lang w:val="ro-RO"/>
        </w:rPr>
        <w:t>2</w:t>
      </w:r>
      <w:r w:rsidRPr="00F92518">
        <w:rPr>
          <w:b/>
          <w:sz w:val="24"/>
          <w:szCs w:val="24"/>
          <w:lang w:val="ro-RO"/>
        </w:rPr>
        <w:t xml:space="preserve"> </w:t>
      </w:r>
      <w:r w:rsidRPr="008D4CDE">
        <w:rPr>
          <w:b/>
          <w:sz w:val="24"/>
          <w:szCs w:val="24"/>
        </w:rPr>
        <w:t xml:space="preserve"> voturi „pentru”</w:t>
      </w:r>
      <w:r>
        <w:rPr>
          <w:sz w:val="24"/>
          <w:szCs w:val="24"/>
        </w:rPr>
        <w:t>, respectiv:</w:t>
      </w:r>
      <w:r w:rsidRPr="00F0040D">
        <w:rPr>
          <w:sz w:val="24"/>
          <w:szCs w:val="24"/>
          <w:lang w:val="nl-NL"/>
        </w:rPr>
        <w:t xml:space="preserve"> </w:t>
      </w:r>
      <w:r w:rsidRPr="00535F2D">
        <w:rPr>
          <w:sz w:val="24"/>
          <w:szCs w:val="24"/>
          <w:lang w:val="nl-NL"/>
        </w:rPr>
        <w:t xml:space="preserve">Bauer Anton – Cristian, </w:t>
      </w:r>
      <w:r w:rsidRPr="00535F2D">
        <w:rPr>
          <w:sz w:val="24"/>
          <w:szCs w:val="24"/>
          <w:lang w:val="pt-BR"/>
        </w:rPr>
        <w:t xml:space="preserve"> </w:t>
      </w:r>
      <w:r>
        <w:rPr>
          <w:sz w:val="24"/>
          <w:szCs w:val="24"/>
          <w:lang w:val="pt-BR"/>
        </w:rPr>
        <w:t xml:space="preserve">                                    </w:t>
      </w:r>
      <w:r w:rsidRPr="00535F2D">
        <w:rPr>
          <w:sz w:val="24"/>
          <w:szCs w:val="24"/>
          <w:lang w:val="pt-BR"/>
        </w:rPr>
        <w:t>Boldiș  Cornelia -Alexandra</w:t>
      </w:r>
      <w:r w:rsidRPr="00535F2D">
        <w:rPr>
          <w:sz w:val="24"/>
          <w:szCs w:val="24"/>
        </w:rPr>
        <w:t xml:space="preserve"> ,  Buculei Costel,</w:t>
      </w:r>
      <w:r>
        <w:rPr>
          <w:sz w:val="24"/>
          <w:szCs w:val="24"/>
        </w:rPr>
        <w:t xml:space="preserve">  </w:t>
      </w:r>
      <w:r w:rsidRPr="00FD5F0A">
        <w:rPr>
          <w:sz w:val="24"/>
          <w:szCs w:val="24"/>
          <w:lang w:val="pt-BR"/>
        </w:rPr>
        <w:t>Buculei Victor – Doruț,</w:t>
      </w:r>
      <w:r>
        <w:rPr>
          <w:sz w:val="24"/>
          <w:szCs w:val="24"/>
          <w:lang w:val="pt-BR"/>
        </w:rPr>
        <w:t xml:space="preserve"> </w:t>
      </w:r>
      <w:r w:rsidRPr="00FD5F0A">
        <w:rPr>
          <w:sz w:val="24"/>
          <w:szCs w:val="24"/>
          <w:lang w:val="pt-BR"/>
        </w:rPr>
        <w:t xml:space="preserve">Cozonac </w:t>
      </w:r>
      <w:r>
        <w:rPr>
          <w:sz w:val="24"/>
          <w:szCs w:val="24"/>
          <w:lang w:val="pt-BR"/>
        </w:rPr>
        <w:t xml:space="preserve"> </w:t>
      </w:r>
      <w:r w:rsidRPr="00FD5F0A">
        <w:rPr>
          <w:sz w:val="24"/>
          <w:szCs w:val="24"/>
          <w:lang w:val="pt-BR"/>
        </w:rPr>
        <w:t>Lazăr,</w:t>
      </w:r>
      <w:r>
        <w:rPr>
          <w:sz w:val="24"/>
          <w:szCs w:val="24"/>
          <w:lang w:val="pt-BR"/>
        </w:rPr>
        <w:t xml:space="preserve">                                 Cozonac Onisim, </w:t>
      </w:r>
      <w:r w:rsidRPr="00FD5F0A">
        <w:rPr>
          <w:sz w:val="24"/>
          <w:szCs w:val="24"/>
          <w:lang w:val="pt-BR"/>
        </w:rPr>
        <w:t>Domide</w:t>
      </w:r>
      <w:r>
        <w:rPr>
          <w:sz w:val="24"/>
          <w:szCs w:val="24"/>
          <w:lang w:val="pt-BR"/>
        </w:rPr>
        <w:t xml:space="preserve"> </w:t>
      </w:r>
      <w:r w:rsidRPr="00FD5F0A">
        <w:rPr>
          <w:sz w:val="24"/>
          <w:szCs w:val="24"/>
          <w:lang w:val="pt-BR"/>
        </w:rPr>
        <w:t xml:space="preserve"> </w:t>
      </w:r>
      <w:r>
        <w:rPr>
          <w:sz w:val="24"/>
          <w:szCs w:val="24"/>
          <w:lang w:val="pt-BR"/>
        </w:rPr>
        <w:t>G</w:t>
      </w:r>
      <w:r w:rsidRPr="00FD5F0A">
        <w:rPr>
          <w:sz w:val="24"/>
          <w:szCs w:val="24"/>
          <w:lang w:val="pt-BR"/>
        </w:rPr>
        <w:t>herasim,</w:t>
      </w:r>
      <w:r>
        <w:rPr>
          <w:sz w:val="24"/>
          <w:szCs w:val="24"/>
          <w:lang w:val="pt-BR"/>
        </w:rPr>
        <w:t xml:space="preserve"> Morozan Dorin – Leontin, </w:t>
      </w:r>
      <w:r w:rsidRPr="00FD5F0A">
        <w:rPr>
          <w:sz w:val="24"/>
          <w:szCs w:val="24"/>
          <w:lang w:val="pt-BR"/>
        </w:rPr>
        <w:t xml:space="preserve">Morozan </w:t>
      </w:r>
      <w:r>
        <w:rPr>
          <w:sz w:val="24"/>
          <w:szCs w:val="24"/>
          <w:lang w:val="pt-BR"/>
        </w:rPr>
        <w:t xml:space="preserve"> </w:t>
      </w:r>
      <w:r w:rsidRPr="00FD5F0A">
        <w:rPr>
          <w:sz w:val="24"/>
          <w:szCs w:val="24"/>
          <w:lang w:val="pt-BR"/>
        </w:rPr>
        <w:t>Gherasim,</w:t>
      </w:r>
      <w:r>
        <w:rPr>
          <w:sz w:val="24"/>
          <w:szCs w:val="24"/>
          <w:lang w:val="pt-BR"/>
        </w:rPr>
        <w:t xml:space="preserve">                                      </w:t>
      </w:r>
      <w:r w:rsidRPr="00FD5F0A">
        <w:rPr>
          <w:sz w:val="24"/>
          <w:szCs w:val="24"/>
          <w:lang w:val="pt-BR"/>
        </w:rPr>
        <w:t>Nășcan Călin – Honorius,</w:t>
      </w:r>
      <w:r>
        <w:rPr>
          <w:sz w:val="24"/>
          <w:szCs w:val="24"/>
          <w:lang w:val="pt-BR"/>
        </w:rPr>
        <w:t xml:space="preserve"> </w:t>
      </w:r>
      <w:r w:rsidRPr="00FD5F0A">
        <w:rPr>
          <w:sz w:val="24"/>
          <w:szCs w:val="24"/>
          <w:lang w:val="pt-BR"/>
        </w:rPr>
        <w:t>Partene Iosif – Ioan</w:t>
      </w:r>
      <w:r w:rsidRPr="00FD5F0A">
        <w:rPr>
          <w:sz w:val="24"/>
          <w:szCs w:val="24"/>
        </w:rPr>
        <w:t xml:space="preserve">, Slăvoacă </w:t>
      </w:r>
      <w:r>
        <w:rPr>
          <w:sz w:val="24"/>
          <w:szCs w:val="24"/>
        </w:rPr>
        <w:t xml:space="preserve"> </w:t>
      </w:r>
      <w:r w:rsidRPr="00FD5F0A">
        <w:rPr>
          <w:sz w:val="24"/>
          <w:szCs w:val="24"/>
        </w:rPr>
        <w:t>Viorel</w:t>
      </w:r>
      <w:r>
        <w:rPr>
          <w:sz w:val="24"/>
          <w:szCs w:val="24"/>
        </w:rPr>
        <w:t xml:space="preserve">  și </w:t>
      </w:r>
      <w:r w:rsidRPr="00126FA9">
        <w:rPr>
          <w:b/>
          <w:sz w:val="24"/>
          <w:szCs w:val="24"/>
        </w:rPr>
        <w:t>un vot „împotrivă”</w:t>
      </w:r>
      <w:r>
        <w:rPr>
          <w:sz w:val="24"/>
          <w:szCs w:val="24"/>
        </w:rPr>
        <w:t xml:space="preserve">, respectiv  domnul Cozonac Ioan, </w:t>
      </w:r>
      <w:r>
        <w:rPr>
          <w:sz w:val="24"/>
          <w:szCs w:val="24"/>
          <w:lang w:val="ro-RO"/>
        </w:rPr>
        <w:t>din  totalul   de 13 consilieri prezenţi cu drept de vot,</w:t>
      </w:r>
      <w:r>
        <w:rPr>
          <w:sz w:val="24"/>
          <w:szCs w:val="24"/>
          <w:lang w:val="pt-BR"/>
        </w:rPr>
        <w:t xml:space="preserve"> </w:t>
      </w:r>
      <w:r>
        <w:rPr>
          <w:sz w:val="24"/>
          <w:szCs w:val="24"/>
          <w:lang w:val="ro-RO"/>
        </w:rPr>
        <w:t xml:space="preserve">adoptându-se  astfel   </w:t>
      </w:r>
      <w:r>
        <w:rPr>
          <w:i/>
          <w:sz w:val="24"/>
          <w:szCs w:val="24"/>
          <w:u w:val="single"/>
          <w:lang w:val="ro-RO"/>
        </w:rPr>
        <w:t>Hotărârea  nr.3</w:t>
      </w:r>
      <w:r w:rsidRPr="00827667">
        <w:rPr>
          <w:i/>
          <w:sz w:val="24"/>
          <w:szCs w:val="24"/>
          <w:u w:val="single"/>
          <w:lang w:val="ro-RO"/>
        </w:rPr>
        <w:t>/</w:t>
      </w:r>
      <w:r w:rsidRPr="001665B5">
        <w:rPr>
          <w:i/>
          <w:sz w:val="24"/>
          <w:szCs w:val="24"/>
          <w:u w:val="single"/>
          <w:lang w:val="ro-RO"/>
        </w:rPr>
        <w:t>2024</w:t>
      </w:r>
      <w:r>
        <w:rPr>
          <w:i/>
          <w:sz w:val="24"/>
          <w:szCs w:val="24"/>
          <w:u w:val="single"/>
          <w:lang w:val="ro-RO"/>
        </w:rPr>
        <w:t xml:space="preserve">  privind </w:t>
      </w:r>
      <w:r w:rsidRPr="00D1717C">
        <w:rPr>
          <w:i/>
          <w:sz w:val="24"/>
          <w:szCs w:val="24"/>
          <w:u w:val="single"/>
        </w:rPr>
        <w:t>aprobarea   bugetului de venituri şi cheltuieli al comunei Rodna, pe anul 2024</w:t>
      </w:r>
      <w:r>
        <w:rPr>
          <w:i/>
          <w:sz w:val="24"/>
          <w:szCs w:val="24"/>
          <w:u w:val="single"/>
        </w:rPr>
        <w:t>.</w:t>
      </w:r>
    </w:p>
    <w:p w:rsidR="0064564F" w:rsidRDefault="0064564F" w:rsidP="0064564F">
      <w:pPr>
        <w:jc w:val="both"/>
        <w:rPr>
          <w:i/>
          <w:sz w:val="24"/>
          <w:szCs w:val="24"/>
          <w:u w:val="single"/>
          <w:lang w:val="ro-RO"/>
        </w:rPr>
      </w:pPr>
      <w:r>
        <w:rPr>
          <w:sz w:val="24"/>
          <w:szCs w:val="24"/>
        </w:rPr>
        <w:t xml:space="preserve">       </w:t>
      </w:r>
    </w:p>
    <w:p w:rsidR="0064564F" w:rsidRDefault="0064564F" w:rsidP="0064564F">
      <w:pPr>
        <w:jc w:val="both"/>
        <w:rPr>
          <w:sz w:val="24"/>
          <w:szCs w:val="24"/>
          <w:lang w:val="ro-RO"/>
        </w:rPr>
      </w:pPr>
      <w:r>
        <w:rPr>
          <w:sz w:val="24"/>
          <w:szCs w:val="24"/>
          <w:lang w:val="fr-FR"/>
        </w:rPr>
        <w:t xml:space="preserve">         Se supune discuției  </w:t>
      </w:r>
      <w:r w:rsidRPr="00B83C3F">
        <w:rPr>
          <w:sz w:val="24"/>
          <w:szCs w:val="24"/>
          <w:lang w:val="pt-BR"/>
        </w:rPr>
        <w:t>Proiectul de Hotărâre</w:t>
      </w:r>
      <w:r w:rsidRPr="00D1717C">
        <w:rPr>
          <w:sz w:val="24"/>
          <w:szCs w:val="24"/>
          <w:lang w:val="pt-BR"/>
        </w:rPr>
        <w:t xml:space="preserve"> </w:t>
      </w:r>
      <w:r w:rsidRPr="00EE0D30">
        <w:rPr>
          <w:sz w:val="24"/>
          <w:szCs w:val="24"/>
          <w:lang w:val="pt-BR"/>
        </w:rPr>
        <w:t>nr.</w:t>
      </w:r>
      <w:r>
        <w:rPr>
          <w:sz w:val="24"/>
          <w:szCs w:val="24"/>
          <w:lang w:val="pt-BR"/>
        </w:rPr>
        <w:t xml:space="preserve">4  din 17.01.2024 </w:t>
      </w:r>
      <w:r w:rsidRPr="00BA7E5F">
        <w:rPr>
          <w:color w:val="000000"/>
          <w:sz w:val="24"/>
          <w:szCs w:val="24"/>
          <w:lang w:val="pt-BR"/>
        </w:rPr>
        <w:t>privind aprobarea  „</w:t>
      </w:r>
      <w:r w:rsidRPr="00BA7E5F">
        <w:rPr>
          <w:sz w:val="24"/>
          <w:szCs w:val="24"/>
          <w:lang w:val="it-IT" w:eastAsia="ar-SA"/>
        </w:rPr>
        <w:t xml:space="preserve"> </w:t>
      </w:r>
      <w:r w:rsidRPr="00BA7E5F">
        <w:rPr>
          <w:sz w:val="24"/>
          <w:szCs w:val="24"/>
          <w:lang w:val="pt-BR"/>
        </w:rPr>
        <w:t>Loturilor, Preţurile de pornire la licitaţie şi Tipul licitaţiei”,pentru  vânzarea d</w:t>
      </w:r>
      <w:r>
        <w:rPr>
          <w:sz w:val="24"/>
          <w:szCs w:val="24"/>
          <w:lang w:val="pt-BR"/>
        </w:rPr>
        <w:t>e  materiale  lemnoase fasonate</w:t>
      </w:r>
      <w:r w:rsidRPr="00BA7E5F">
        <w:rPr>
          <w:sz w:val="24"/>
          <w:szCs w:val="24"/>
          <w:lang w:val="pt-BR"/>
        </w:rPr>
        <w:t>, din depozit , de pe raza</w:t>
      </w:r>
      <w:r>
        <w:rPr>
          <w:sz w:val="24"/>
          <w:szCs w:val="24"/>
          <w:lang w:val="pt-BR"/>
        </w:rPr>
        <w:t xml:space="preserve"> </w:t>
      </w:r>
      <w:r w:rsidRPr="00BA7E5F">
        <w:rPr>
          <w:sz w:val="24"/>
          <w:szCs w:val="24"/>
          <w:lang w:val="pt-BR"/>
        </w:rPr>
        <w:t xml:space="preserve">Ocolului Silvic Valea Ilvei, către operatorii economici,  producţia </w:t>
      </w:r>
      <w:r>
        <w:rPr>
          <w:sz w:val="24"/>
          <w:szCs w:val="24"/>
          <w:lang w:val="pt-BR"/>
        </w:rPr>
        <w:t xml:space="preserve">                                          </w:t>
      </w:r>
      <w:r w:rsidRPr="00BA7E5F">
        <w:rPr>
          <w:sz w:val="24"/>
          <w:szCs w:val="24"/>
          <w:lang w:val="pt-BR"/>
        </w:rPr>
        <w:t>anului 202</w:t>
      </w:r>
      <w:r>
        <w:rPr>
          <w:sz w:val="24"/>
          <w:szCs w:val="24"/>
          <w:lang w:val="pt-BR"/>
        </w:rPr>
        <w:t>3</w:t>
      </w:r>
      <w:r>
        <w:rPr>
          <w:sz w:val="24"/>
          <w:szCs w:val="24"/>
          <w:lang w:val="fr-FR"/>
        </w:rPr>
        <w:t>,</w:t>
      </w:r>
      <w:r w:rsidRPr="004F09A9">
        <w:rPr>
          <w:sz w:val="24"/>
          <w:szCs w:val="24"/>
          <w:lang w:val="ro-RO"/>
        </w:rPr>
        <w:t xml:space="preserve"> </w:t>
      </w:r>
      <w:r>
        <w:rPr>
          <w:sz w:val="24"/>
          <w:szCs w:val="24"/>
          <w:lang w:val="ro-RO"/>
        </w:rPr>
        <w:t>proiect inițiat și prezentat de către  primarul comunei Rodna .</w:t>
      </w:r>
    </w:p>
    <w:p w:rsidR="0064564F" w:rsidRDefault="0064564F" w:rsidP="0064564F">
      <w:pPr>
        <w:jc w:val="both"/>
        <w:rPr>
          <w:sz w:val="24"/>
          <w:szCs w:val="24"/>
          <w:lang w:val="pt-BR"/>
        </w:rPr>
      </w:pPr>
      <w:r>
        <w:rPr>
          <w:sz w:val="24"/>
          <w:szCs w:val="24"/>
          <w:lang w:val="ro-RO"/>
        </w:rPr>
        <w:t xml:space="preserve">         </w:t>
      </w:r>
      <w:r>
        <w:rPr>
          <w:sz w:val="24"/>
          <w:szCs w:val="24"/>
          <w:lang w:val="pt-BR"/>
        </w:rPr>
        <w:t>Domnul N</w:t>
      </w:r>
      <w:r w:rsidRPr="00FD5F0A">
        <w:rPr>
          <w:sz w:val="24"/>
          <w:szCs w:val="24"/>
          <w:lang w:val="pt-BR"/>
        </w:rPr>
        <w:t>ășcan Călin – Honorius</w:t>
      </w:r>
      <w:r>
        <w:rPr>
          <w:sz w:val="24"/>
          <w:szCs w:val="24"/>
          <w:lang w:val="pt-BR"/>
        </w:rPr>
        <w:t>,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64564F" w:rsidRDefault="0064564F" w:rsidP="0064564F">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64564F" w:rsidRDefault="0064564F" w:rsidP="0064564F">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64564F" w:rsidRDefault="0064564F" w:rsidP="0064564F">
      <w:pPr>
        <w:jc w:val="both"/>
        <w:rPr>
          <w:sz w:val="24"/>
          <w:szCs w:val="24"/>
          <w:lang w:val="pt-BR"/>
        </w:rPr>
      </w:pPr>
      <w:r>
        <w:rPr>
          <w:sz w:val="24"/>
          <w:szCs w:val="24"/>
          <w:lang w:val="pt-BR"/>
        </w:rPr>
        <w:t xml:space="preserve">         Domnul Morozan Ghereasim propune modificarea prețului de pornire la licitație astfel :</w:t>
      </w:r>
    </w:p>
    <w:p w:rsidR="0064564F" w:rsidRDefault="0064564F" w:rsidP="0064564F">
      <w:pPr>
        <w:jc w:val="both"/>
        <w:rPr>
          <w:sz w:val="24"/>
          <w:szCs w:val="24"/>
          <w:lang w:val="pt-BR"/>
        </w:rPr>
      </w:pPr>
      <w:r>
        <w:rPr>
          <w:sz w:val="24"/>
          <w:szCs w:val="24"/>
          <w:lang w:val="pt-BR"/>
        </w:rPr>
        <w:t xml:space="preserve">         - la lotul nr. 1 de la 500 lei/mc. propus  în proiectul de hotărâre  la 450 lei/mc.;</w:t>
      </w:r>
    </w:p>
    <w:p w:rsidR="0064564F" w:rsidRDefault="0064564F" w:rsidP="0064564F">
      <w:pPr>
        <w:jc w:val="both"/>
        <w:rPr>
          <w:sz w:val="24"/>
          <w:szCs w:val="24"/>
          <w:lang w:val="pt-BR"/>
        </w:rPr>
      </w:pPr>
      <w:r>
        <w:rPr>
          <w:sz w:val="24"/>
          <w:szCs w:val="24"/>
          <w:lang w:val="pt-BR"/>
        </w:rPr>
        <w:t xml:space="preserve">         - la lotul nr. 2 de la 400 lei/mc. propus  în proiectul de hotărâre  la 300 lei/mc.</w:t>
      </w:r>
    </w:p>
    <w:p w:rsidR="0064564F" w:rsidRDefault="0064564F" w:rsidP="0064564F">
      <w:pPr>
        <w:jc w:val="both"/>
        <w:rPr>
          <w:sz w:val="24"/>
          <w:szCs w:val="24"/>
          <w:lang w:val="pt-BR"/>
        </w:rPr>
      </w:pPr>
      <w:r>
        <w:rPr>
          <w:sz w:val="24"/>
          <w:szCs w:val="24"/>
          <w:lang w:val="pt-BR"/>
        </w:rPr>
        <w:t xml:space="preserve">         Supusă la vot propunerea domnului Morozan Gherasim este aprobată cu 12 voturi „pentru”.</w:t>
      </w:r>
    </w:p>
    <w:p w:rsidR="0064564F" w:rsidRDefault="0064564F" w:rsidP="0064564F">
      <w:pPr>
        <w:jc w:val="both"/>
        <w:rPr>
          <w:sz w:val="24"/>
          <w:szCs w:val="24"/>
        </w:rPr>
      </w:pPr>
      <w:r>
        <w:rPr>
          <w:sz w:val="24"/>
          <w:szCs w:val="24"/>
          <w:lang w:val="ro-RO"/>
        </w:rPr>
        <w:t xml:space="preserve">         Pentru desemnarea </w:t>
      </w:r>
      <w:r w:rsidRPr="001179BC">
        <w:rPr>
          <w:sz w:val="24"/>
          <w:szCs w:val="24"/>
          <w:lang w:val="ro-RO"/>
        </w:rPr>
        <w:t xml:space="preserve"> reprezentanți</w:t>
      </w:r>
      <w:r>
        <w:rPr>
          <w:sz w:val="24"/>
          <w:szCs w:val="24"/>
          <w:lang w:val="ro-RO"/>
        </w:rPr>
        <w:t>lor</w:t>
      </w:r>
      <w:r w:rsidRPr="001179BC">
        <w:rPr>
          <w:sz w:val="24"/>
          <w:szCs w:val="24"/>
          <w:lang w:val="ro-RO"/>
        </w:rPr>
        <w:t xml:space="preserve"> Consiliului Local al comunei Rodna în comisia de preselecție  și în comisia de  licitaţie pentru vânzarea</w:t>
      </w:r>
      <w:r w:rsidRPr="001179BC">
        <w:rPr>
          <w:color w:val="000000"/>
          <w:sz w:val="24"/>
          <w:szCs w:val="24"/>
          <w:lang w:val="pt-BR"/>
        </w:rPr>
        <w:t xml:space="preserve"> </w:t>
      </w:r>
      <w:r w:rsidRPr="00EE2DE4">
        <w:rPr>
          <w:color w:val="000000"/>
          <w:sz w:val="24"/>
          <w:szCs w:val="24"/>
          <w:lang w:val="pt-BR"/>
        </w:rPr>
        <w:t>de</w:t>
      </w:r>
      <w:r w:rsidRPr="005528FE">
        <w:rPr>
          <w:sz w:val="24"/>
          <w:szCs w:val="24"/>
          <w:lang w:val="pt-BR"/>
        </w:rPr>
        <w:t xml:space="preserve"> </w:t>
      </w:r>
      <w:r w:rsidRPr="00BA7E5F">
        <w:rPr>
          <w:sz w:val="24"/>
          <w:szCs w:val="24"/>
          <w:lang w:val="pt-BR"/>
        </w:rPr>
        <w:t xml:space="preserve"> </w:t>
      </w:r>
      <w:r w:rsidRPr="00EE0D30">
        <w:rPr>
          <w:sz w:val="24"/>
          <w:szCs w:val="24"/>
          <w:lang w:val="pt-BR"/>
        </w:rPr>
        <w:t xml:space="preserve"> materiale  lemnoase fasonate  , din depozit , de pe raza Ocolului Silvic Valea Ilvei, către operatorii economici</w:t>
      </w:r>
      <w:r w:rsidRPr="00BA7E5F">
        <w:rPr>
          <w:color w:val="000000"/>
          <w:sz w:val="24"/>
          <w:szCs w:val="24"/>
        </w:rPr>
        <w:t xml:space="preserve">, </w:t>
      </w:r>
      <w:r w:rsidRPr="008B1CEE">
        <w:rPr>
          <w:sz w:val="24"/>
          <w:szCs w:val="24"/>
          <w:lang w:val="pt-BR"/>
        </w:rPr>
        <w:t xml:space="preserve">producția </w:t>
      </w:r>
      <w:r>
        <w:rPr>
          <w:sz w:val="24"/>
          <w:szCs w:val="24"/>
          <w:lang w:val="pt-BR"/>
        </w:rPr>
        <w:t xml:space="preserve"> </w:t>
      </w:r>
      <w:r w:rsidRPr="008B1CEE">
        <w:rPr>
          <w:sz w:val="24"/>
          <w:szCs w:val="24"/>
          <w:lang w:val="pt-BR"/>
        </w:rPr>
        <w:t>anului 202</w:t>
      </w:r>
      <w:r>
        <w:rPr>
          <w:sz w:val="24"/>
          <w:szCs w:val="24"/>
          <w:lang w:val="pt-BR"/>
        </w:rPr>
        <w:t>3</w:t>
      </w:r>
      <w:r w:rsidRPr="008B1CEE">
        <w:rPr>
          <w:sz w:val="24"/>
          <w:szCs w:val="24"/>
          <w:lang w:val="pt-BR"/>
        </w:rPr>
        <w:t xml:space="preserve">,  </w:t>
      </w:r>
      <w:r w:rsidRPr="001179BC">
        <w:rPr>
          <w:sz w:val="24"/>
          <w:szCs w:val="24"/>
        </w:rPr>
        <w:t xml:space="preserve"> </w:t>
      </w:r>
      <w:r>
        <w:rPr>
          <w:sz w:val="24"/>
          <w:szCs w:val="24"/>
        </w:rPr>
        <w:t xml:space="preserve">domnul  </w:t>
      </w:r>
      <w:r>
        <w:rPr>
          <w:sz w:val="24"/>
          <w:szCs w:val="24"/>
          <w:lang w:val="pt-BR"/>
        </w:rPr>
        <w:t>N</w:t>
      </w:r>
      <w:r w:rsidRPr="00FD5F0A">
        <w:rPr>
          <w:sz w:val="24"/>
          <w:szCs w:val="24"/>
          <w:lang w:val="pt-BR"/>
        </w:rPr>
        <w:t>ășcan Călin – Honorius</w:t>
      </w:r>
      <w:r>
        <w:rPr>
          <w:sz w:val="24"/>
          <w:szCs w:val="24"/>
        </w:rPr>
        <w:t xml:space="preserve">  propune pe : domnul  Morozan Dorin – Leontin , în comisia de preselecție </w:t>
      </w:r>
      <w:r>
        <w:rPr>
          <w:sz w:val="24"/>
          <w:szCs w:val="24"/>
          <w:lang w:val="ro-RO"/>
        </w:rPr>
        <w:t xml:space="preserve">; domnul </w:t>
      </w:r>
      <w:r>
        <w:rPr>
          <w:sz w:val="24"/>
          <w:szCs w:val="24"/>
        </w:rPr>
        <w:t>Partene Iosif – Ioan,  în comisia de licitație și pe domnul  Cozonac Onisim  , supleant.</w:t>
      </w:r>
    </w:p>
    <w:p w:rsidR="0064564F" w:rsidRPr="0060702B" w:rsidRDefault="0064564F" w:rsidP="0064564F">
      <w:pPr>
        <w:jc w:val="both"/>
        <w:rPr>
          <w:sz w:val="24"/>
          <w:szCs w:val="24"/>
        </w:rPr>
      </w:pPr>
      <w:r>
        <w:rPr>
          <w:sz w:val="24"/>
          <w:szCs w:val="24"/>
        </w:rPr>
        <w:t xml:space="preserve">         Nu mai sunt alte propuneri.</w:t>
      </w:r>
    </w:p>
    <w:p w:rsidR="0064564F" w:rsidRDefault="0064564F" w:rsidP="0064564F">
      <w:pPr>
        <w:jc w:val="both"/>
        <w:rPr>
          <w:sz w:val="24"/>
          <w:szCs w:val="24"/>
        </w:rPr>
      </w:pPr>
      <w:r>
        <w:rPr>
          <w:sz w:val="24"/>
          <w:szCs w:val="24"/>
        </w:rPr>
        <w:t xml:space="preserve">         În urma  votului  exprimat  sunt desemnați   </w:t>
      </w:r>
      <w:r w:rsidRPr="001179BC">
        <w:rPr>
          <w:sz w:val="24"/>
          <w:szCs w:val="24"/>
          <w:lang w:val="ro-RO"/>
        </w:rPr>
        <w:t>în comisia de preselecție  și în comisia de  licitaţie pentru vânzarea</w:t>
      </w:r>
      <w:r w:rsidRPr="005528FE">
        <w:rPr>
          <w:color w:val="000000"/>
          <w:sz w:val="24"/>
          <w:szCs w:val="24"/>
          <w:lang w:val="pt-BR"/>
        </w:rPr>
        <w:t xml:space="preserve"> </w:t>
      </w:r>
      <w:r w:rsidRPr="00EE2DE4">
        <w:rPr>
          <w:color w:val="000000"/>
          <w:sz w:val="24"/>
          <w:szCs w:val="24"/>
          <w:lang w:val="pt-BR"/>
        </w:rPr>
        <w:t>de</w:t>
      </w:r>
      <w:r w:rsidRPr="005528FE">
        <w:rPr>
          <w:sz w:val="24"/>
          <w:szCs w:val="24"/>
          <w:lang w:val="pt-BR"/>
        </w:rPr>
        <w:t xml:space="preserve"> </w:t>
      </w:r>
      <w:r>
        <w:rPr>
          <w:sz w:val="24"/>
          <w:szCs w:val="24"/>
          <w:lang w:val="pt-BR"/>
        </w:rPr>
        <w:t xml:space="preserve"> </w:t>
      </w:r>
      <w:r w:rsidRPr="00EE0D30">
        <w:rPr>
          <w:sz w:val="24"/>
          <w:szCs w:val="24"/>
          <w:lang w:val="pt-BR"/>
        </w:rPr>
        <w:t xml:space="preserve">materiale  lemnoase fasonate  , din depozit , de pe raza Ocolului Silvic </w:t>
      </w:r>
      <w:r>
        <w:rPr>
          <w:sz w:val="24"/>
          <w:szCs w:val="24"/>
          <w:lang w:val="pt-BR"/>
        </w:rPr>
        <w:t xml:space="preserve">                        </w:t>
      </w:r>
      <w:r w:rsidRPr="00EE0D30">
        <w:rPr>
          <w:sz w:val="24"/>
          <w:szCs w:val="24"/>
          <w:lang w:val="pt-BR"/>
        </w:rPr>
        <w:t>Valea Ilvei, către operatorii economici</w:t>
      </w:r>
      <w:r w:rsidRPr="00BA7E5F">
        <w:rPr>
          <w:color w:val="000000"/>
          <w:sz w:val="24"/>
          <w:szCs w:val="24"/>
        </w:rPr>
        <w:t>,</w:t>
      </w:r>
      <w:r w:rsidRPr="008B1CEE">
        <w:rPr>
          <w:sz w:val="24"/>
          <w:szCs w:val="24"/>
          <w:lang w:val="pt-BR"/>
        </w:rPr>
        <w:t xml:space="preserve"> producția anului 202</w:t>
      </w:r>
      <w:r>
        <w:rPr>
          <w:sz w:val="24"/>
          <w:szCs w:val="24"/>
          <w:lang w:val="pt-BR"/>
        </w:rPr>
        <w:t>3</w:t>
      </w:r>
      <w:r w:rsidRPr="001179BC">
        <w:rPr>
          <w:sz w:val="24"/>
          <w:szCs w:val="24"/>
        </w:rPr>
        <w:t xml:space="preserve">, </w:t>
      </w:r>
      <w:r>
        <w:rPr>
          <w:sz w:val="24"/>
          <w:szCs w:val="24"/>
        </w:rPr>
        <w:t>următorii:</w:t>
      </w:r>
    </w:p>
    <w:p w:rsidR="0064564F" w:rsidRPr="00DA1472" w:rsidRDefault="0064564F" w:rsidP="0064564F">
      <w:pPr>
        <w:rPr>
          <w:sz w:val="24"/>
          <w:szCs w:val="24"/>
        </w:rPr>
      </w:pPr>
      <w:r w:rsidRPr="0060702B">
        <w:rPr>
          <w:sz w:val="24"/>
          <w:szCs w:val="24"/>
        </w:rPr>
        <w:t xml:space="preserve">         </w:t>
      </w:r>
      <w:r w:rsidRPr="00DA1472">
        <w:rPr>
          <w:sz w:val="24"/>
          <w:szCs w:val="24"/>
        </w:rPr>
        <w:t xml:space="preserve">- </w:t>
      </w:r>
      <w:r>
        <w:rPr>
          <w:sz w:val="24"/>
          <w:szCs w:val="24"/>
        </w:rPr>
        <w:t>D</w:t>
      </w:r>
      <w:r w:rsidRPr="00DA1472">
        <w:rPr>
          <w:sz w:val="24"/>
          <w:szCs w:val="24"/>
        </w:rPr>
        <w:t xml:space="preserve">omnul </w:t>
      </w:r>
      <w:r>
        <w:rPr>
          <w:sz w:val="24"/>
          <w:szCs w:val="24"/>
        </w:rPr>
        <w:t xml:space="preserve"> Morozan Dorin - Leontin, </w:t>
      </w:r>
      <w:r w:rsidRPr="00DA1472">
        <w:rPr>
          <w:sz w:val="24"/>
          <w:szCs w:val="24"/>
        </w:rPr>
        <w:t>consilier local , membru</w:t>
      </w:r>
      <w:r>
        <w:rPr>
          <w:sz w:val="24"/>
          <w:szCs w:val="24"/>
        </w:rPr>
        <w:t xml:space="preserve"> în comisia de preselecție</w:t>
      </w:r>
      <w:r w:rsidRPr="00DA1472">
        <w:rPr>
          <w:sz w:val="24"/>
          <w:szCs w:val="24"/>
        </w:rPr>
        <w:t xml:space="preserve">;     </w:t>
      </w:r>
    </w:p>
    <w:p w:rsidR="0064564F" w:rsidRPr="00DA1472" w:rsidRDefault="0064564F" w:rsidP="0064564F">
      <w:pPr>
        <w:rPr>
          <w:sz w:val="24"/>
          <w:szCs w:val="24"/>
        </w:rPr>
      </w:pPr>
      <w:r w:rsidRPr="00DA1472">
        <w:rPr>
          <w:sz w:val="24"/>
          <w:szCs w:val="24"/>
        </w:rPr>
        <w:t xml:space="preserve">         - </w:t>
      </w:r>
      <w:r>
        <w:rPr>
          <w:sz w:val="24"/>
          <w:szCs w:val="24"/>
        </w:rPr>
        <w:t>D</w:t>
      </w:r>
      <w:r w:rsidRPr="00DA1472">
        <w:rPr>
          <w:sz w:val="24"/>
          <w:szCs w:val="24"/>
        </w:rPr>
        <w:t xml:space="preserve">omnul </w:t>
      </w:r>
      <w:r>
        <w:rPr>
          <w:sz w:val="24"/>
          <w:szCs w:val="24"/>
        </w:rPr>
        <w:t xml:space="preserve"> Partene Iosif - Ioan, co</w:t>
      </w:r>
      <w:r w:rsidRPr="00DA1472">
        <w:rPr>
          <w:sz w:val="24"/>
          <w:szCs w:val="24"/>
        </w:rPr>
        <w:t>nsilier local , membru</w:t>
      </w:r>
      <w:r>
        <w:rPr>
          <w:sz w:val="24"/>
          <w:szCs w:val="24"/>
        </w:rPr>
        <w:t xml:space="preserve"> în comisia de licitație</w:t>
      </w:r>
      <w:r w:rsidRPr="00DA1472">
        <w:rPr>
          <w:sz w:val="24"/>
          <w:szCs w:val="24"/>
        </w:rPr>
        <w:t xml:space="preserve">;     </w:t>
      </w:r>
    </w:p>
    <w:p w:rsidR="0064564F" w:rsidRDefault="0064564F" w:rsidP="0064564F">
      <w:pPr>
        <w:jc w:val="both"/>
        <w:rPr>
          <w:sz w:val="24"/>
          <w:szCs w:val="24"/>
          <w:lang w:val="pt-BR"/>
        </w:rPr>
      </w:pPr>
      <w:r w:rsidRPr="00DA1472">
        <w:rPr>
          <w:sz w:val="24"/>
          <w:szCs w:val="24"/>
        </w:rPr>
        <w:t xml:space="preserve">         - </w:t>
      </w:r>
      <w:r>
        <w:rPr>
          <w:sz w:val="24"/>
          <w:szCs w:val="24"/>
        </w:rPr>
        <w:t xml:space="preserve">Domnul  Cozonac Onisim , </w:t>
      </w:r>
      <w:r w:rsidRPr="00DA1472">
        <w:rPr>
          <w:sz w:val="24"/>
          <w:szCs w:val="24"/>
        </w:rPr>
        <w:t xml:space="preserve">consilier local , supleant.                                                    </w:t>
      </w:r>
      <w:r w:rsidRPr="0060702B">
        <w:rPr>
          <w:sz w:val="24"/>
          <w:szCs w:val="24"/>
        </w:rPr>
        <w:t xml:space="preserve">                                    </w:t>
      </w:r>
    </w:p>
    <w:p w:rsidR="0064564F" w:rsidRDefault="0064564F" w:rsidP="0064564F">
      <w:pPr>
        <w:jc w:val="both"/>
        <w:rPr>
          <w:sz w:val="24"/>
          <w:szCs w:val="24"/>
          <w:lang w:val="pt-BR"/>
        </w:rPr>
      </w:pPr>
      <w:r>
        <w:rPr>
          <w:sz w:val="24"/>
          <w:szCs w:val="24"/>
          <w:lang w:val="pt-BR"/>
        </w:rPr>
        <w:t xml:space="preserve">         </w:t>
      </w:r>
      <w:r>
        <w:rPr>
          <w:sz w:val="24"/>
          <w:szCs w:val="24"/>
        </w:rPr>
        <w:t xml:space="preserve">Ne mai fiind discuții ,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forma </w:t>
      </w:r>
      <w:r>
        <w:rPr>
          <w:sz w:val="24"/>
          <w:szCs w:val="24"/>
        </w:rPr>
        <w:t xml:space="preserve">modificată </w:t>
      </w:r>
      <w:r>
        <w:rPr>
          <w:sz w:val="24"/>
          <w:szCs w:val="24"/>
          <w:lang w:val="ro-RO"/>
        </w:rPr>
        <w:t xml:space="preserve">  cu  </w:t>
      </w:r>
      <w:r w:rsidRPr="00F92518">
        <w:rPr>
          <w:b/>
          <w:sz w:val="24"/>
          <w:szCs w:val="24"/>
          <w:lang w:val="ro-RO"/>
        </w:rPr>
        <w:t>1</w:t>
      </w:r>
      <w:r>
        <w:rPr>
          <w:b/>
          <w:sz w:val="24"/>
          <w:szCs w:val="24"/>
          <w:lang w:val="ro-RO"/>
        </w:rPr>
        <w:t>2</w:t>
      </w:r>
      <w:r w:rsidRPr="00F92518">
        <w:rPr>
          <w:b/>
          <w:sz w:val="24"/>
          <w:szCs w:val="24"/>
          <w:lang w:val="ro-RO"/>
        </w:rPr>
        <w:t xml:space="preserve"> </w:t>
      </w:r>
      <w:r w:rsidRPr="008D4CDE">
        <w:rPr>
          <w:b/>
          <w:sz w:val="24"/>
          <w:szCs w:val="24"/>
        </w:rPr>
        <w:t xml:space="preserve"> voturi „pentru”</w:t>
      </w:r>
      <w:r>
        <w:rPr>
          <w:sz w:val="24"/>
          <w:szCs w:val="24"/>
        </w:rPr>
        <w:t>, respectiv:</w:t>
      </w:r>
      <w:r w:rsidRPr="00F0040D">
        <w:rPr>
          <w:sz w:val="24"/>
          <w:szCs w:val="24"/>
          <w:lang w:val="nl-NL"/>
        </w:rPr>
        <w:t xml:space="preserve"> </w:t>
      </w:r>
      <w:r w:rsidRPr="00535F2D">
        <w:rPr>
          <w:sz w:val="24"/>
          <w:szCs w:val="24"/>
          <w:lang w:val="nl-NL"/>
        </w:rPr>
        <w:t xml:space="preserve">Bauer Anton – Cristian, </w:t>
      </w:r>
      <w:r w:rsidRPr="00535F2D">
        <w:rPr>
          <w:sz w:val="24"/>
          <w:szCs w:val="24"/>
          <w:lang w:val="pt-BR"/>
        </w:rPr>
        <w:t xml:space="preserve"> </w:t>
      </w:r>
      <w:r>
        <w:rPr>
          <w:sz w:val="24"/>
          <w:szCs w:val="24"/>
          <w:lang w:val="pt-BR"/>
        </w:rPr>
        <w:t xml:space="preserve">                         Boldiș Cornelia –Alexandra,</w:t>
      </w:r>
      <w:r w:rsidRPr="00535F2D">
        <w:rPr>
          <w:sz w:val="24"/>
          <w:szCs w:val="24"/>
        </w:rPr>
        <w:t>Buculei Costel,</w:t>
      </w:r>
      <w:r w:rsidRPr="00FD5F0A">
        <w:rPr>
          <w:sz w:val="24"/>
          <w:szCs w:val="24"/>
          <w:lang w:val="pt-BR"/>
        </w:rPr>
        <w:t xml:space="preserve">Buculei Victor – Doruț,Cozonac </w:t>
      </w:r>
      <w:r>
        <w:rPr>
          <w:sz w:val="24"/>
          <w:szCs w:val="24"/>
          <w:lang w:val="pt-BR"/>
        </w:rPr>
        <w:t xml:space="preserve"> </w:t>
      </w:r>
      <w:r w:rsidRPr="00FD5F0A">
        <w:rPr>
          <w:sz w:val="24"/>
          <w:szCs w:val="24"/>
          <w:lang w:val="pt-BR"/>
        </w:rPr>
        <w:t>Lazăr,</w:t>
      </w:r>
      <w:r>
        <w:rPr>
          <w:sz w:val="24"/>
          <w:szCs w:val="24"/>
          <w:lang w:val="pt-BR"/>
        </w:rPr>
        <w:t xml:space="preserve"> Cozonac Onisim, </w:t>
      </w:r>
      <w:r w:rsidRPr="00FD5F0A">
        <w:rPr>
          <w:sz w:val="24"/>
          <w:szCs w:val="24"/>
          <w:lang w:val="pt-BR"/>
        </w:rPr>
        <w:t>Domide</w:t>
      </w:r>
      <w:r>
        <w:rPr>
          <w:sz w:val="24"/>
          <w:szCs w:val="24"/>
          <w:lang w:val="pt-BR"/>
        </w:rPr>
        <w:t xml:space="preserve"> </w:t>
      </w:r>
      <w:r w:rsidRPr="00FD5F0A">
        <w:rPr>
          <w:sz w:val="24"/>
          <w:szCs w:val="24"/>
          <w:lang w:val="pt-BR"/>
        </w:rPr>
        <w:t xml:space="preserve"> </w:t>
      </w:r>
      <w:r>
        <w:rPr>
          <w:sz w:val="24"/>
          <w:szCs w:val="24"/>
          <w:lang w:val="pt-BR"/>
        </w:rPr>
        <w:t>G</w:t>
      </w:r>
      <w:r w:rsidRPr="00FD5F0A">
        <w:rPr>
          <w:sz w:val="24"/>
          <w:szCs w:val="24"/>
          <w:lang w:val="pt-BR"/>
        </w:rPr>
        <w:t>herasim,</w:t>
      </w:r>
      <w:r>
        <w:rPr>
          <w:sz w:val="24"/>
          <w:szCs w:val="24"/>
          <w:lang w:val="pt-BR"/>
        </w:rPr>
        <w:t xml:space="preserve"> Morozan Dorin – Leontin, </w:t>
      </w:r>
      <w:r w:rsidRPr="00FD5F0A">
        <w:rPr>
          <w:sz w:val="24"/>
          <w:szCs w:val="24"/>
          <w:lang w:val="pt-BR"/>
        </w:rPr>
        <w:t xml:space="preserve">Morozan </w:t>
      </w:r>
      <w:r>
        <w:rPr>
          <w:sz w:val="24"/>
          <w:szCs w:val="24"/>
          <w:lang w:val="pt-BR"/>
        </w:rPr>
        <w:t xml:space="preserve"> </w:t>
      </w:r>
      <w:r w:rsidRPr="00FD5F0A">
        <w:rPr>
          <w:sz w:val="24"/>
          <w:szCs w:val="24"/>
          <w:lang w:val="pt-BR"/>
        </w:rPr>
        <w:t>Gherasim,Nășcan Călin – Honorius,</w:t>
      </w:r>
      <w:r>
        <w:rPr>
          <w:sz w:val="24"/>
          <w:szCs w:val="24"/>
          <w:lang w:val="pt-BR"/>
        </w:rPr>
        <w:t xml:space="preserve">        </w:t>
      </w:r>
      <w:r w:rsidRPr="00FD5F0A">
        <w:rPr>
          <w:sz w:val="24"/>
          <w:szCs w:val="24"/>
          <w:lang w:val="pt-BR"/>
        </w:rPr>
        <w:t xml:space="preserve">Partene </w:t>
      </w:r>
      <w:r>
        <w:rPr>
          <w:sz w:val="24"/>
          <w:szCs w:val="24"/>
          <w:lang w:val="pt-BR"/>
        </w:rPr>
        <w:t xml:space="preserve"> </w:t>
      </w:r>
      <w:r w:rsidRPr="00FD5F0A">
        <w:rPr>
          <w:sz w:val="24"/>
          <w:szCs w:val="24"/>
          <w:lang w:val="pt-BR"/>
        </w:rPr>
        <w:t>Iosif – Ioan</w:t>
      </w:r>
      <w:r>
        <w:rPr>
          <w:sz w:val="24"/>
          <w:szCs w:val="24"/>
          <w:lang w:val="pt-BR"/>
        </w:rPr>
        <w:t xml:space="preserve">  </w:t>
      </w:r>
      <w:r>
        <w:rPr>
          <w:sz w:val="24"/>
          <w:szCs w:val="24"/>
        </w:rPr>
        <w:t xml:space="preserve"> și </w:t>
      </w:r>
      <w:r w:rsidRPr="00FD5F0A">
        <w:rPr>
          <w:sz w:val="24"/>
          <w:szCs w:val="24"/>
        </w:rPr>
        <w:t xml:space="preserve"> </w:t>
      </w:r>
      <w:r>
        <w:rPr>
          <w:sz w:val="24"/>
          <w:szCs w:val="24"/>
        </w:rPr>
        <w:t xml:space="preserve">   </w:t>
      </w:r>
      <w:r w:rsidRPr="00FD5F0A">
        <w:rPr>
          <w:sz w:val="24"/>
          <w:szCs w:val="24"/>
        </w:rPr>
        <w:t>Slăvoacă</w:t>
      </w:r>
      <w:r>
        <w:rPr>
          <w:sz w:val="24"/>
          <w:szCs w:val="24"/>
        </w:rPr>
        <w:t xml:space="preserve">  </w:t>
      </w:r>
      <w:r w:rsidRPr="00FD5F0A">
        <w:rPr>
          <w:sz w:val="24"/>
          <w:szCs w:val="24"/>
        </w:rPr>
        <w:t xml:space="preserve"> </w:t>
      </w:r>
      <w:r>
        <w:rPr>
          <w:sz w:val="24"/>
          <w:szCs w:val="24"/>
        </w:rPr>
        <w:t xml:space="preserve"> </w:t>
      </w:r>
      <w:r w:rsidRPr="00FD5F0A">
        <w:rPr>
          <w:sz w:val="24"/>
          <w:szCs w:val="24"/>
        </w:rPr>
        <w:t>Viorel</w:t>
      </w:r>
      <w:r>
        <w:rPr>
          <w:sz w:val="24"/>
          <w:szCs w:val="24"/>
        </w:rPr>
        <w:t xml:space="preserve"> ,</w:t>
      </w:r>
      <w:r>
        <w:rPr>
          <w:sz w:val="24"/>
          <w:szCs w:val="24"/>
          <w:lang w:val="ro-RO"/>
        </w:rPr>
        <w:t xml:space="preserve"> din   totalul   de  12 consilieri  prezenţi cu drept de vot, </w:t>
      </w:r>
      <w:r>
        <w:rPr>
          <w:sz w:val="24"/>
          <w:szCs w:val="24"/>
          <w:lang w:val="pt-BR"/>
        </w:rPr>
        <w:t xml:space="preserve"> </w:t>
      </w:r>
    </w:p>
    <w:p w:rsidR="0064564F" w:rsidRDefault="0064564F" w:rsidP="0064564F">
      <w:pPr>
        <w:jc w:val="both"/>
        <w:rPr>
          <w:sz w:val="24"/>
          <w:szCs w:val="24"/>
          <w:lang w:val="pt-BR"/>
        </w:rPr>
      </w:pPr>
    </w:p>
    <w:p w:rsidR="0064564F" w:rsidRDefault="0064564F" w:rsidP="0064564F">
      <w:pPr>
        <w:jc w:val="center"/>
        <w:rPr>
          <w:sz w:val="24"/>
          <w:szCs w:val="24"/>
          <w:lang w:val="pt-BR"/>
        </w:rPr>
      </w:pPr>
      <w:r>
        <w:rPr>
          <w:sz w:val="24"/>
          <w:szCs w:val="24"/>
          <w:lang w:val="pt-BR"/>
        </w:rPr>
        <w:t>-   8   -</w:t>
      </w:r>
    </w:p>
    <w:p w:rsidR="0064564F" w:rsidRDefault="0064564F" w:rsidP="0064564F">
      <w:pPr>
        <w:rPr>
          <w:sz w:val="24"/>
          <w:szCs w:val="24"/>
          <w:lang w:val="ro-RO"/>
        </w:rPr>
      </w:pPr>
    </w:p>
    <w:p w:rsidR="0064564F" w:rsidRPr="00D1717C" w:rsidRDefault="0064564F" w:rsidP="0064564F">
      <w:pPr>
        <w:jc w:val="both"/>
        <w:rPr>
          <w:i/>
          <w:sz w:val="24"/>
          <w:szCs w:val="24"/>
          <w:u w:val="single"/>
          <w:lang w:val="pt-BR"/>
        </w:rPr>
      </w:pPr>
      <w:r>
        <w:rPr>
          <w:sz w:val="24"/>
          <w:szCs w:val="24"/>
          <w:lang w:val="ro-RO"/>
        </w:rPr>
        <w:t xml:space="preserve">adoptându-se  astfel   </w:t>
      </w:r>
      <w:r w:rsidRPr="00827667">
        <w:rPr>
          <w:i/>
          <w:sz w:val="24"/>
          <w:szCs w:val="24"/>
          <w:u w:val="single"/>
          <w:lang w:val="ro-RO"/>
        </w:rPr>
        <w:t xml:space="preserve">Hotărârea </w:t>
      </w:r>
      <w:r>
        <w:rPr>
          <w:i/>
          <w:sz w:val="24"/>
          <w:szCs w:val="24"/>
          <w:u w:val="single"/>
          <w:lang w:val="ro-RO"/>
        </w:rPr>
        <w:t xml:space="preserve"> </w:t>
      </w:r>
      <w:r w:rsidRPr="00827667">
        <w:rPr>
          <w:i/>
          <w:sz w:val="24"/>
          <w:szCs w:val="24"/>
          <w:u w:val="single"/>
          <w:lang w:val="ro-RO"/>
        </w:rPr>
        <w:t xml:space="preserve">nr. </w:t>
      </w:r>
      <w:r>
        <w:rPr>
          <w:i/>
          <w:sz w:val="24"/>
          <w:szCs w:val="24"/>
          <w:u w:val="single"/>
          <w:lang w:val="ro-RO"/>
        </w:rPr>
        <w:t>4</w:t>
      </w:r>
      <w:r w:rsidRPr="00827667">
        <w:rPr>
          <w:i/>
          <w:sz w:val="24"/>
          <w:szCs w:val="24"/>
          <w:u w:val="single"/>
          <w:lang w:val="ro-RO"/>
        </w:rPr>
        <w:t>/</w:t>
      </w:r>
      <w:r w:rsidRPr="00D1717C">
        <w:rPr>
          <w:i/>
          <w:sz w:val="24"/>
          <w:szCs w:val="24"/>
          <w:u w:val="single"/>
          <w:lang w:val="ro-RO"/>
        </w:rPr>
        <w:t>2023</w:t>
      </w:r>
      <w:r w:rsidRPr="00D1717C">
        <w:rPr>
          <w:i/>
          <w:sz w:val="24"/>
          <w:szCs w:val="24"/>
          <w:u w:val="single"/>
          <w:lang w:val="pt-BR"/>
        </w:rPr>
        <w:t xml:space="preserve"> </w:t>
      </w:r>
      <w:r w:rsidRPr="00D1717C">
        <w:rPr>
          <w:i/>
          <w:color w:val="000000"/>
          <w:sz w:val="24"/>
          <w:szCs w:val="24"/>
          <w:u w:val="single"/>
          <w:lang w:val="pt-BR"/>
        </w:rPr>
        <w:t>privind aprobarea  „</w:t>
      </w:r>
      <w:r w:rsidRPr="00D1717C">
        <w:rPr>
          <w:i/>
          <w:sz w:val="24"/>
          <w:szCs w:val="24"/>
          <w:u w:val="single"/>
          <w:lang w:val="it-IT" w:eastAsia="ar-SA"/>
        </w:rPr>
        <w:t xml:space="preserve"> </w:t>
      </w:r>
      <w:r w:rsidRPr="00D1717C">
        <w:rPr>
          <w:i/>
          <w:sz w:val="24"/>
          <w:szCs w:val="24"/>
          <w:u w:val="single"/>
          <w:lang w:val="pt-BR"/>
        </w:rPr>
        <w:t>Loturilor, Preţurile de pornire la licitaţie şi Tipul licitaţiei”,pentru  vânzarea de  materiale  lemnoase fasonate  , din depozit , de pe raza Ocolului Silvic Valea Ilvei, către operatorii economici,  producţia anului 2023.</w:t>
      </w:r>
    </w:p>
    <w:p w:rsidR="0064564F" w:rsidRPr="00441189" w:rsidRDefault="0064564F" w:rsidP="0064564F">
      <w:pPr>
        <w:jc w:val="both"/>
        <w:rPr>
          <w:i/>
          <w:sz w:val="24"/>
          <w:szCs w:val="24"/>
          <w:u w:val="single"/>
          <w:lang w:val="pt-BR"/>
        </w:rPr>
      </w:pPr>
    </w:p>
    <w:p w:rsidR="0064564F" w:rsidRDefault="0064564F" w:rsidP="0064564F">
      <w:pPr>
        <w:autoSpaceDE w:val="0"/>
        <w:autoSpaceDN w:val="0"/>
        <w:adjustRightInd w:val="0"/>
        <w:jc w:val="both"/>
        <w:rPr>
          <w:sz w:val="24"/>
          <w:szCs w:val="24"/>
          <w:lang w:val="ro-RO"/>
        </w:rPr>
      </w:pPr>
      <w:r>
        <w:rPr>
          <w:sz w:val="24"/>
          <w:szCs w:val="24"/>
          <w:lang w:val="fr-FR"/>
        </w:rPr>
        <w:t xml:space="preserve">         Se supune discuției  </w:t>
      </w:r>
      <w:r w:rsidRPr="00EE0D30">
        <w:rPr>
          <w:sz w:val="24"/>
          <w:szCs w:val="24"/>
          <w:lang w:val="pt-BR"/>
        </w:rPr>
        <w:t>Proiectul de Hotărâre nr.</w:t>
      </w:r>
      <w:r>
        <w:rPr>
          <w:sz w:val="24"/>
          <w:szCs w:val="24"/>
          <w:lang w:val="pt-BR"/>
        </w:rPr>
        <w:t xml:space="preserve">5 din 17.01.2024 </w:t>
      </w:r>
      <w:r w:rsidRPr="003D6CF2">
        <w:rPr>
          <w:sz w:val="24"/>
          <w:szCs w:val="24"/>
          <w:lang w:val="ro-RO"/>
        </w:rPr>
        <w:t xml:space="preserve">privind  mandatarea reprezentantului legal al U.A.T. Rodna  să </w:t>
      </w:r>
      <w:r>
        <w:rPr>
          <w:sz w:val="24"/>
          <w:szCs w:val="24"/>
          <w:lang w:val="ro-RO"/>
        </w:rPr>
        <w:t>voteze</w:t>
      </w:r>
      <w:r w:rsidRPr="003D6CF2">
        <w:rPr>
          <w:sz w:val="24"/>
          <w:szCs w:val="24"/>
          <w:lang w:val="ro-RO"/>
        </w:rPr>
        <w:t xml:space="preserve"> în Adunarea Generală a Asociației de Dezvoltare Intercomunitară  pentru Servicii de Alimentare cu Apă și de Canalizare  în județul Bistrița - Năsăud, Planul anual de evoluție al tarifelor la apă și canalizare în </w:t>
      </w:r>
      <w:r>
        <w:rPr>
          <w:sz w:val="24"/>
          <w:szCs w:val="24"/>
          <w:lang w:val="ro-RO"/>
        </w:rPr>
        <w:t xml:space="preserve"> </w:t>
      </w:r>
      <w:r w:rsidRPr="003D6CF2">
        <w:rPr>
          <w:sz w:val="24"/>
          <w:szCs w:val="24"/>
          <w:lang w:val="ro-RO"/>
        </w:rPr>
        <w:t xml:space="preserve">   perioada 20</w:t>
      </w:r>
      <w:r>
        <w:rPr>
          <w:sz w:val="24"/>
          <w:szCs w:val="24"/>
          <w:lang w:val="ro-RO"/>
        </w:rPr>
        <w:t>24</w:t>
      </w:r>
      <w:r w:rsidRPr="003D6CF2">
        <w:rPr>
          <w:sz w:val="24"/>
          <w:szCs w:val="24"/>
          <w:lang w:val="ro-RO"/>
        </w:rPr>
        <w:t xml:space="preserve"> </w:t>
      </w:r>
      <w:r>
        <w:rPr>
          <w:sz w:val="24"/>
          <w:szCs w:val="24"/>
          <w:lang w:val="ro-RO"/>
        </w:rPr>
        <w:t>–</w:t>
      </w:r>
      <w:r w:rsidRPr="003D6CF2">
        <w:rPr>
          <w:sz w:val="24"/>
          <w:szCs w:val="24"/>
          <w:lang w:val="ro-RO"/>
        </w:rPr>
        <w:t xml:space="preserve"> 202</w:t>
      </w:r>
      <w:r>
        <w:rPr>
          <w:sz w:val="24"/>
          <w:szCs w:val="24"/>
          <w:lang w:val="ro-RO"/>
        </w:rPr>
        <w:t xml:space="preserve">7, actualizat 2024, </w:t>
      </w:r>
      <w:r w:rsidRPr="003D6CF2">
        <w:rPr>
          <w:sz w:val="24"/>
          <w:szCs w:val="24"/>
          <w:lang w:val="ro-RO"/>
        </w:rPr>
        <w:t xml:space="preserve"> precum și modificarea prin Act adițional a Contractului de delegare a gestiunii serviciilor publice de alimentare cu apă și canalizare  </w:t>
      </w:r>
      <w:r>
        <w:rPr>
          <w:sz w:val="24"/>
          <w:szCs w:val="24"/>
          <w:lang w:val="ro-RO"/>
        </w:rPr>
        <w:t>în</w:t>
      </w:r>
      <w:r w:rsidRPr="003D6CF2">
        <w:rPr>
          <w:sz w:val="24"/>
          <w:szCs w:val="24"/>
          <w:lang w:val="ro-RO"/>
        </w:rPr>
        <w:t xml:space="preserve">  </w:t>
      </w:r>
      <w:r>
        <w:rPr>
          <w:sz w:val="24"/>
          <w:szCs w:val="24"/>
          <w:lang w:val="ro-RO"/>
        </w:rPr>
        <w:t xml:space="preserve">  </w:t>
      </w:r>
      <w:r w:rsidRPr="003D6CF2">
        <w:rPr>
          <w:sz w:val="24"/>
          <w:szCs w:val="24"/>
          <w:lang w:val="ro-RO"/>
        </w:rPr>
        <w:t>județul Bistrița-Năsăud   nr. 3 din 17.09.2008</w:t>
      </w:r>
      <w:r>
        <w:rPr>
          <w:sz w:val="24"/>
          <w:szCs w:val="24"/>
          <w:lang w:val="ro-RO"/>
        </w:rPr>
        <w:t xml:space="preserve"> cu noul Plan tarifar  valabil în 2024,</w:t>
      </w:r>
      <w:r w:rsidRPr="004F09A9">
        <w:rPr>
          <w:sz w:val="24"/>
          <w:szCs w:val="24"/>
          <w:lang w:val="ro-RO"/>
        </w:rPr>
        <w:t xml:space="preserve"> </w:t>
      </w:r>
      <w:r>
        <w:rPr>
          <w:sz w:val="24"/>
          <w:szCs w:val="24"/>
          <w:lang w:val="ro-RO"/>
        </w:rPr>
        <w:t>proiect inițiat și prezentat de  către primarul comunei Rodna .</w:t>
      </w:r>
    </w:p>
    <w:p w:rsidR="0064564F" w:rsidRDefault="0064564F" w:rsidP="0064564F">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64564F" w:rsidRDefault="0064564F" w:rsidP="0064564F">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64564F" w:rsidRDefault="0064564F" w:rsidP="0064564F">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64564F" w:rsidRPr="005E11B0" w:rsidRDefault="0064564F" w:rsidP="0064564F">
      <w:pPr>
        <w:autoSpaceDE w:val="0"/>
        <w:autoSpaceDN w:val="0"/>
        <w:adjustRightInd w:val="0"/>
        <w:jc w:val="both"/>
        <w:rPr>
          <w:i/>
          <w:sz w:val="24"/>
          <w:szCs w:val="24"/>
          <w:u w:val="single"/>
          <w:lang w:val="ro-RO"/>
        </w:rPr>
      </w:pPr>
      <w:r>
        <w:rPr>
          <w:sz w:val="24"/>
          <w:szCs w:val="24"/>
          <w:lang w:val="ro-RO"/>
        </w:rPr>
        <w:t xml:space="preserve">         </w:t>
      </w:r>
      <w:r>
        <w:rPr>
          <w:sz w:val="24"/>
          <w:szCs w:val="24"/>
          <w:lang w:val="pt-BR"/>
        </w:rPr>
        <w:t>Ne  fiind discuții ,</w:t>
      </w:r>
      <w:r w:rsidRPr="008D0CEC">
        <w:rPr>
          <w:sz w:val="24"/>
          <w:szCs w:val="24"/>
          <w:lang w:val="pt-BR"/>
        </w:rPr>
        <w:t xml:space="preserve">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forma </w:t>
      </w:r>
      <w:r>
        <w:rPr>
          <w:sz w:val="24"/>
          <w:szCs w:val="24"/>
        </w:rPr>
        <w:t xml:space="preserve">prezentată  de inițiator  </w:t>
      </w:r>
      <w:r>
        <w:rPr>
          <w:sz w:val="24"/>
          <w:szCs w:val="24"/>
          <w:lang w:val="ro-RO"/>
        </w:rPr>
        <w:t xml:space="preserve">cu  </w:t>
      </w:r>
      <w:r w:rsidRPr="0086642B">
        <w:rPr>
          <w:sz w:val="24"/>
          <w:szCs w:val="24"/>
          <w:lang w:val="ro-RO"/>
        </w:rPr>
        <w:t>1</w:t>
      </w:r>
      <w:r>
        <w:rPr>
          <w:sz w:val="24"/>
          <w:szCs w:val="24"/>
          <w:lang w:val="ro-RO"/>
        </w:rPr>
        <w:t>3</w:t>
      </w:r>
      <w:r w:rsidRPr="0086642B">
        <w:rPr>
          <w:sz w:val="24"/>
          <w:szCs w:val="24"/>
          <w:lang w:val="ro-RO"/>
        </w:rPr>
        <w:t xml:space="preserve"> voturi   „pentru</w:t>
      </w:r>
      <w:r w:rsidRPr="00535F2D">
        <w:rPr>
          <w:b/>
          <w:sz w:val="24"/>
          <w:szCs w:val="24"/>
          <w:lang w:val="ro-RO"/>
        </w:rPr>
        <w:t>” ,</w:t>
      </w:r>
      <w:r>
        <w:rPr>
          <w:sz w:val="24"/>
          <w:szCs w:val="24"/>
        </w:rPr>
        <w:t xml:space="preserve"> </w:t>
      </w:r>
      <w:r w:rsidRPr="00535F2D">
        <w:rPr>
          <w:sz w:val="24"/>
          <w:szCs w:val="24"/>
        </w:rPr>
        <w:t>respectiv:</w:t>
      </w:r>
      <w:r w:rsidRPr="00D7227F">
        <w:rPr>
          <w:sz w:val="24"/>
          <w:szCs w:val="24"/>
          <w:lang w:val="nl-NL"/>
        </w:rPr>
        <w:t xml:space="preserve"> </w:t>
      </w:r>
      <w:r w:rsidRPr="00FD5F0A">
        <w:rPr>
          <w:sz w:val="24"/>
          <w:szCs w:val="24"/>
          <w:lang w:val="nl-NL"/>
        </w:rPr>
        <w:t>Bauer Anton – Cristian,</w:t>
      </w:r>
      <w:r>
        <w:rPr>
          <w:sz w:val="24"/>
          <w:szCs w:val="24"/>
          <w:lang w:val="nl-NL"/>
        </w:rPr>
        <w:t xml:space="preserve">                                 </w:t>
      </w:r>
      <w:r>
        <w:rPr>
          <w:sz w:val="24"/>
          <w:szCs w:val="24"/>
        </w:rPr>
        <w:t xml:space="preserve"> </w:t>
      </w:r>
      <w:r w:rsidRPr="00FD5F0A">
        <w:rPr>
          <w:sz w:val="24"/>
          <w:szCs w:val="24"/>
          <w:lang w:val="pt-BR"/>
        </w:rPr>
        <w:t>Boldiș  Cornelia -</w:t>
      </w:r>
      <w:r>
        <w:rPr>
          <w:sz w:val="24"/>
          <w:szCs w:val="24"/>
          <w:lang w:val="pt-BR"/>
        </w:rPr>
        <w:t xml:space="preserve"> </w:t>
      </w:r>
      <w:r w:rsidRPr="00FD5F0A">
        <w:rPr>
          <w:sz w:val="24"/>
          <w:szCs w:val="24"/>
          <w:lang w:val="pt-BR"/>
        </w:rPr>
        <w:t>Alexandra</w:t>
      </w:r>
      <w:r>
        <w:rPr>
          <w:sz w:val="24"/>
          <w:szCs w:val="24"/>
        </w:rPr>
        <w:t xml:space="preserve"> , Buculei Costel, B</w:t>
      </w:r>
      <w:r w:rsidRPr="00FD5F0A">
        <w:rPr>
          <w:sz w:val="24"/>
          <w:szCs w:val="24"/>
          <w:lang w:val="pt-BR"/>
        </w:rPr>
        <w:t>uculei Victor – Doruț,</w:t>
      </w:r>
      <w:r>
        <w:rPr>
          <w:sz w:val="24"/>
          <w:szCs w:val="24"/>
          <w:lang w:val="pt-BR"/>
        </w:rPr>
        <w:t xml:space="preserve"> Cozonac Ioan ,                       </w:t>
      </w:r>
      <w:r w:rsidRPr="00FD5F0A">
        <w:rPr>
          <w:sz w:val="24"/>
          <w:szCs w:val="24"/>
          <w:lang w:val="pt-BR"/>
        </w:rPr>
        <w:t>Cozonac</w:t>
      </w:r>
      <w:r>
        <w:rPr>
          <w:sz w:val="24"/>
          <w:szCs w:val="24"/>
          <w:lang w:val="pt-BR"/>
        </w:rPr>
        <w:t xml:space="preserve">  </w:t>
      </w:r>
      <w:r w:rsidRPr="00FD5F0A">
        <w:rPr>
          <w:sz w:val="24"/>
          <w:szCs w:val="24"/>
          <w:lang w:val="pt-BR"/>
        </w:rPr>
        <w:t>Lazăr,</w:t>
      </w:r>
      <w:r>
        <w:rPr>
          <w:sz w:val="24"/>
          <w:szCs w:val="24"/>
          <w:lang w:val="pt-BR"/>
        </w:rPr>
        <w:t xml:space="preserve"> Cozonac Onisim, D</w:t>
      </w:r>
      <w:r w:rsidRPr="00FD5F0A">
        <w:rPr>
          <w:sz w:val="24"/>
          <w:szCs w:val="24"/>
          <w:lang w:val="pt-BR"/>
        </w:rPr>
        <w:t>omide</w:t>
      </w:r>
      <w:r>
        <w:rPr>
          <w:sz w:val="24"/>
          <w:szCs w:val="24"/>
          <w:lang w:val="pt-BR"/>
        </w:rPr>
        <w:t xml:space="preserve"> </w:t>
      </w:r>
      <w:r w:rsidRPr="00FD5F0A">
        <w:rPr>
          <w:sz w:val="24"/>
          <w:szCs w:val="24"/>
          <w:lang w:val="pt-BR"/>
        </w:rPr>
        <w:t>Gherasim,</w:t>
      </w:r>
      <w:r>
        <w:rPr>
          <w:sz w:val="24"/>
          <w:szCs w:val="24"/>
          <w:lang w:val="pt-BR"/>
        </w:rPr>
        <w:t xml:space="preserve"> Morozan Dorin – Leontin ,                             </w:t>
      </w:r>
      <w:r w:rsidRPr="00FD5F0A">
        <w:rPr>
          <w:sz w:val="24"/>
          <w:szCs w:val="24"/>
          <w:lang w:val="pt-BR"/>
        </w:rPr>
        <w:t xml:space="preserve">Morozan </w:t>
      </w:r>
      <w:r>
        <w:rPr>
          <w:sz w:val="24"/>
          <w:szCs w:val="24"/>
          <w:lang w:val="pt-BR"/>
        </w:rPr>
        <w:t xml:space="preserve"> </w:t>
      </w:r>
      <w:r w:rsidRPr="00FD5F0A">
        <w:rPr>
          <w:sz w:val="24"/>
          <w:szCs w:val="24"/>
          <w:lang w:val="pt-BR"/>
        </w:rPr>
        <w:t>Gherasim,</w:t>
      </w:r>
      <w:r>
        <w:rPr>
          <w:sz w:val="24"/>
          <w:szCs w:val="24"/>
          <w:lang w:val="pt-BR"/>
        </w:rPr>
        <w:t xml:space="preserve">    Nășcan Călin – Honorius, </w:t>
      </w:r>
      <w:r>
        <w:rPr>
          <w:sz w:val="24"/>
          <w:szCs w:val="24"/>
        </w:rPr>
        <w:t xml:space="preserve"> </w:t>
      </w:r>
      <w:r>
        <w:rPr>
          <w:sz w:val="24"/>
          <w:szCs w:val="24"/>
          <w:lang w:val="pt-BR"/>
        </w:rPr>
        <w:t>Partene Iosif – Ioan  și  Slăvoacă Viorel</w:t>
      </w:r>
      <w:r>
        <w:rPr>
          <w:sz w:val="24"/>
          <w:szCs w:val="24"/>
        </w:rPr>
        <w:t>,</w:t>
      </w:r>
      <w:r>
        <w:rPr>
          <w:sz w:val="24"/>
          <w:szCs w:val="24"/>
          <w:lang w:val="ro-RO"/>
        </w:rPr>
        <w:t>din  totalul   de 13 consilieri prezenţi ,</w:t>
      </w:r>
      <w:r>
        <w:rPr>
          <w:sz w:val="24"/>
          <w:szCs w:val="24"/>
          <w:lang w:val="pt-BR"/>
        </w:rPr>
        <w:t xml:space="preserve"> </w:t>
      </w:r>
      <w:r>
        <w:rPr>
          <w:sz w:val="24"/>
          <w:szCs w:val="24"/>
          <w:lang w:val="ro-RO"/>
        </w:rPr>
        <w:t xml:space="preserve">adoptându-se  astfel  </w:t>
      </w:r>
      <w:r w:rsidRPr="00827667">
        <w:rPr>
          <w:i/>
          <w:sz w:val="24"/>
          <w:szCs w:val="24"/>
          <w:u w:val="single"/>
          <w:lang w:val="ro-RO"/>
        </w:rPr>
        <w:t xml:space="preserve">Hotărârea  nr. </w:t>
      </w:r>
      <w:r>
        <w:rPr>
          <w:i/>
          <w:sz w:val="24"/>
          <w:szCs w:val="24"/>
          <w:u w:val="single"/>
          <w:lang w:val="ro-RO"/>
        </w:rPr>
        <w:t>5</w:t>
      </w:r>
      <w:r w:rsidRPr="00827667">
        <w:rPr>
          <w:i/>
          <w:sz w:val="24"/>
          <w:szCs w:val="24"/>
          <w:u w:val="single"/>
          <w:lang w:val="ro-RO"/>
        </w:rPr>
        <w:t>/</w:t>
      </w:r>
      <w:r w:rsidRPr="005E11B0">
        <w:rPr>
          <w:i/>
          <w:sz w:val="24"/>
          <w:szCs w:val="24"/>
          <w:u w:val="single"/>
          <w:lang w:val="ro-RO"/>
        </w:rPr>
        <w:t>20</w:t>
      </w:r>
      <w:r>
        <w:rPr>
          <w:i/>
          <w:sz w:val="24"/>
          <w:szCs w:val="24"/>
          <w:u w:val="single"/>
          <w:lang w:val="ro-RO"/>
        </w:rPr>
        <w:t>24</w:t>
      </w:r>
      <w:r w:rsidRPr="005E11B0">
        <w:rPr>
          <w:i/>
          <w:sz w:val="24"/>
          <w:szCs w:val="24"/>
          <w:u w:val="single"/>
          <w:lang w:val="pt-BR"/>
        </w:rPr>
        <w:t xml:space="preserve">  </w:t>
      </w:r>
      <w:r w:rsidRPr="005E11B0">
        <w:rPr>
          <w:b/>
          <w:i/>
          <w:sz w:val="24"/>
          <w:szCs w:val="24"/>
          <w:u w:val="single"/>
          <w:lang w:val="pt-BR"/>
        </w:rPr>
        <w:t xml:space="preserve"> </w:t>
      </w:r>
      <w:r w:rsidRPr="005E11B0">
        <w:rPr>
          <w:i/>
          <w:color w:val="000000"/>
          <w:sz w:val="24"/>
          <w:szCs w:val="24"/>
          <w:u w:val="single"/>
          <w:lang w:val="pt-BR"/>
        </w:rPr>
        <w:t>privind</w:t>
      </w:r>
      <w:r w:rsidRPr="005E11B0">
        <w:rPr>
          <w:i/>
          <w:sz w:val="24"/>
          <w:szCs w:val="24"/>
          <w:u w:val="single"/>
          <w:lang w:val="ro-RO"/>
        </w:rPr>
        <w:t xml:space="preserve">  mandatarea reprezentantului legal al U.A.T. Rodna  să voteze în Adunarea Generală a Asociației de Dezvoltare Intercomunitară  pentru Servicii de Alimentare cu Apă și de Canalizare  în județul Bistrița - Năsăud, Planul anual de evoluție al tarifelor la apă și canalizare în     perioada 2024 – 2027, actualizat 2024,  precum și modificarea prin Act adițional a Contractului de delegare a gestiunii serviciilor publice de alimentare cu apă și canalizare  în    județul Bistrița-Năsăud   nr. 3 din 17.09.2008 cu noul</w:t>
      </w:r>
      <w:r>
        <w:rPr>
          <w:i/>
          <w:sz w:val="24"/>
          <w:szCs w:val="24"/>
          <w:u w:val="single"/>
          <w:lang w:val="ro-RO"/>
        </w:rPr>
        <w:t xml:space="preserve">                            </w:t>
      </w:r>
      <w:r w:rsidRPr="005E11B0">
        <w:rPr>
          <w:i/>
          <w:sz w:val="24"/>
          <w:szCs w:val="24"/>
          <w:u w:val="single"/>
          <w:lang w:val="ro-RO"/>
        </w:rPr>
        <w:t xml:space="preserve"> Plan tarifar  valabil în 2024</w:t>
      </w:r>
      <w:r>
        <w:rPr>
          <w:i/>
          <w:sz w:val="24"/>
          <w:szCs w:val="24"/>
          <w:u w:val="single"/>
          <w:lang w:val="ro-RO"/>
        </w:rPr>
        <w:t>.</w:t>
      </w:r>
    </w:p>
    <w:p w:rsidR="0064564F" w:rsidRPr="00441189" w:rsidRDefault="0064564F" w:rsidP="0064564F">
      <w:pPr>
        <w:jc w:val="both"/>
        <w:rPr>
          <w:i/>
          <w:sz w:val="24"/>
          <w:szCs w:val="24"/>
          <w:u w:val="single"/>
          <w:lang w:val="fr-FR"/>
        </w:rPr>
      </w:pPr>
    </w:p>
    <w:p w:rsidR="0064564F" w:rsidRDefault="0064564F" w:rsidP="0064564F">
      <w:pPr>
        <w:jc w:val="both"/>
        <w:rPr>
          <w:sz w:val="24"/>
          <w:szCs w:val="24"/>
          <w:lang w:val="ro-RO"/>
        </w:rPr>
      </w:pPr>
      <w:r>
        <w:rPr>
          <w:sz w:val="24"/>
          <w:szCs w:val="24"/>
          <w:lang w:val="fr-FR"/>
        </w:rPr>
        <w:t xml:space="preserve">         Se supune discuției</w:t>
      </w:r>
      <w:r w:rsidRPr="00EE0D30">
        <w:rPr>
          <w:sz w:val="24"/>
          <w:szCs w:val="24"/>
          <w:lang w:val="pt-BR"/>
        </w:rPr>
        <w:t xml:space="preserve"> Proiectul de Hotărâre nr.</w:t>
      </w:r>
      <w:r>
        <w:rPr>
          <w:sz w:val="24"/>
          <w:szCs w:val="24"/>
          <w:lang w:val="pt-BR"/>
        </w:rPr>
        <w:t xml:space="preserve">6 din 23.01.2024 </w:t>
      </w:r>
      <w:r>
        <w:rPr>
          <w:color w:val="000000"/>
          <w:sz w:val="24"/>
          <w:szCs w:val="24"/>
          <w:lang w:val="pt-BR"/>
        </w:rPr>
        <w:t>privind aprobarea  „</w:t>
      </w:r>
      <w:r>
        <w:rPr>
          <w:sz w:val="24"/>
          <w:szCs w:val="24"/>
          <w:lang w:val="it-IT" w:eastAsia="ar-SA"/>
        </w:rPr>
        <w:t xml:space="preserve"> </w:t>
      </w:r>
      <w:r>
        <w:rPr>
          <w:sz w:val="24"/>
          <w:szCs w:val="24"/>
          <w:lang w:val="pt-BR"/>
        </w:rPr>
        <w:t>Loturilor, Preţurile de pornire la licitaţie şi Tipul licitaţiei”,pentru  vânzarea de  materiale  lemnoase fasonate, din depozit , de pe raza Ocolului Silvic  Dorna</w:t>
      </w:r>
      <w:r>
        <w:rPr>
          <w:sz w:val="24"/>
          <w:szCs w:val="24"/>
          <w:lang w:val="ro-RO"/>
        </w:rPr>
        <w:t xml:space="preserve"> Candrenilor</w:t>
      </w:r>
      <w:r>
        <w:rPr>
          <w:sz w:val="24"/>
          <w:szCs w:val="24"/>
          <w:lang w:val="pt-BR"/>
        </w:rPr>
        <w:t xml:space="preserve">, către operatorii economici,  producţia anului 2023, </w:t>
      </w:r>
      <w:r w:rsidRPr="004F09A9">
        <w:rPr>
          <w:sz w:val="24"/>
          <w:szCs w:val="24"/>
          <w:lang w:val="ro-RO"/>
        </w:rPr>
        <w:t xml:space="preserve"> </w:t>
      </w:r>
      <w:r>
        <w:rPr>
          <w:sz w:val="24"/>
          <w:szCs w:val="24"/>
          <w:lang w:val="ro-RO"/>
        </w:rPr>
        <w:t>proiect inițiat și prezentat de către  primarul comunei Rodna .</w:t>
      </w:r>
    </w:p>
    <w:p w:rsidR="0064564F" w:rsidRDefault="0064564F" w:rsidP="0064564F">
      <w:pPr>
        <w:jc w:val="both"/>
        <w:rPr>
          <w:sz w:val="24"/>
          <w:szCs w:val="24"/>
          <w:lang w:val="pt-BR"/>
        </w:rPr>
      </w:pPr>
      <w:r>
        <w:rPr>
          <w:sz w:val="24"/>
          <w:szCs w:val="24"/>
          <w:lang w:val="ro-RO"/>
        </w:rPr>
        <w:t xml:space="preserve">         </w:t>
      </w:r>
      <w:r>
        <w:rPr>
          <w:sz w:val="24"/>
          <w:szCs w:val="24"/>
          <w:lang w:val="pt-BR"/>
        </w:rPr>
        <w:t>Domnul N</w:t>
      </w:r>
      <w:r w:rsidRPr="00FD5F0A">
        <w:rPr>
          <w:sz w:val="24"/>
          <w:szCs w:val="24"/>
          <w:lang w:val="pt-BR"/>
        </w:rPr>
        <w:t>ășcan Călin – Honorius</w:t>
      </w:r>
      <w:r>
        <w:rPr>
          <w:sz w:val="24"/>
          <w:szCs w:val="24"/>
          <w:lang w:val="pt-BR"/>
        </w:rPr>
        <w:t>,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64564F" w:rsidRDefault="0064564F" w:rsidP="0064564F">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64564F" w:rsidRDefault="0064564F" w:rsidP="0064564F">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64564F" w:rsidRDefault="0064564F" w:rsidP="0064564F">
      <w:pPr>
        <w:jc w:val="both"/>
        <w:rPr>
          <w:szCs w:val="28"/>
          <w:lang w:val="fr-FR"/>
        </w:rPr>
      </w:pPr>
      <w:r>
        <w:rPr>
          <w:sz w:val="24"/>
          <w:szCs w:val="24"/>
          <w:lang w:val="pt-BR"/>
        </w:rPr>
        <w:t xml:space="preserve">         Domnul N</w:t>
      </w:r>
      <w:r w:rsidRPr="00FD5F0A">
        <w:rPr>
          <w:sz w:val="24"/>
          <w:szCs w:val="24"/>
          <w:lang w:val="pt-BR"/>
        </w:rPr>
        <w:t>ășcan Călin – Honorius</w:t>
      </w:r>
      <w:r>
        <w:rPr>
          <w:sz w:val="24"/>
          <w:szCs w:val="24"/>
          <w:lang w:val="ro-RO"/>
        </w:rPr>
        <w:t xml:space="preserve"> precizează că din partea compartimentului  de specialitate din  cadrul</w:t>
      </w:r>
      <w:r>
        <w:rPr>
          <w:sz w:val="24"/>
          <w:szCs w:val="24"/>
          <w:lang w:val="pt-BR"/>
        </w:rPr>
        <w:t xml:space="preserve"> Primăriei comunei Rodna,  </w:t>
      </w:r>
      <w:r>
        <w:rPr>
          <w:sz w:val="24"/>
          <w:szCs w:val="24"/>
          <w:lang w:val="ro-RO"/>
        </w:rPr>
        <w:t>s-a depus o completare la proiectul de hotărâre prezentat,completare  care supusă discuției consiliului local este aprobată în unanimitate.</w:t>
      </w:r>
    </w:p>
    <w:p w:rsidR="0064564F" w:rsidRDefault="0064564F" w:rsidP="0064564F">
      <w:pPr>
        <w:jc w:val="both"/>
        <w:rPr>
          <w:sz w:val="24"/>
          <w:szCs w:val="24"/>
        </w:rPr>
      </w:pPr>
      <w:r>
        <w:rPr>
          <w:sz w:val="24"/>
          <w:szCs w:val="24"/>
          <w:lang w:val="ro-RO"/>
        </w:rPr>
        <w:t xml:space="preserve">         Pentru desemnarea </w:t>
      </w:r>
      <w:r w:rsidRPr="001179BC">
        <w:rPr>
          <w:sz w:val="24"/>
          <w:szCs w:val="24"/>
          <w:lang w:val="ro-RO"/>
        </w:rPr>
        <w:t xml:space="preserve"> reprezentanți</w:t>
      </w:r>
      <w:r>
        <w:rPr>
          <w:sz w:val="24"/>
          <w:szCs w:val="24"/>
          <w:lang w:val="ro-RO"/>
        </w:rPr>
        <w:t>lor</w:t>
      </w:r>
      <w:r w:rsidRPr="001179BC">
        <w:rPr>
          <w:sz w:val="24"/>
          <w:szCs w:val="24"/>
          <w:lang w:val="ro-RO"/>
        </w:rPr>
        <w:t xml:space="preserve"> Consiliului Local al comunei Rodna în comisia de preselecție  și în comisia de  licitaţie pentru vânzarea</w:t>
      </w:r>
      <w:r w:rsidRPr="001179BC">
        <w:rPr>
          <w:color w:val="000000"/>
          <w:sz w:val="24"/>
          <w:szCs w:val="24"/>
          <w:lang w:val="pt-BR"/>
        </w:rPr>
        <w:t xml:space="preserve"> </w:t>
      </w:r>
      <w:r w:rsidRPr="00EE2DE4">
        <w:rPr>
          <w:color w:val="000000"/>
          <w:sz w:val="24"/>
          <w:szCs w:val="24"/>
          <w:lang w:val="pt-BR"/>
        </w:rPr>
        <w:t>de</w:t>
      </w:r>
      <w:r w:rsidRPr="005528FE">
        <w:rPr>
          <w:sz w:val="24"/>
          <w:szCs w:val="24"/>
          <w:lang w:val="pt-BR"/>
        </w:rPr>
        <w:t xml:space="preserve"> </w:t>
      </w:r>
      <w:r w:rsidRPr="00BA7E5F">
        <w:rPr>
          <w:sz w:val="24"/>
          <w:szCs w:val="24"/>
          <w:lang w:val="pt-BR"/>
        </w:rPr>
        <w:t xml:space="preserve"> </w:t>
      </w:r>
      <w:r w:rsidRPr="00EE0D30">
        <w:rPr>
          <w:sz w:val="24"/>
          <w:szCs w:val="24"/>
          <w:lang w:val="pt-BR"/>
        </w:rPr>
        <w:t xml:space="preserve"> materiale  lemnoase fasonate  , din depozit , de pe raza Ocolului Silvic </w:t>
      </w:r>
      <w:r>
        <w:rPr>
          <w:sz w:val="24"/>
          <w:szCs w:val="24"/>
          <w:lang w:val="pt-BR"/>
        </w:rPr>
        <w:t xml:space="preserve">Dorna Candrenilor </w:t>
      </w:r>
      <w:r w:rsidRPr="00EE0D30">
        <w:rPr>
          <w:sz w:val="24"/>
          <w:szCs w:val="24"/>
          <w:lang w:val="pt-BR"/>
        </w:rPr>
        <w:t>, către</w:t>
      </w:r>
      <w:r>
        <w:rPr>
          <w:sz w:val="24"/>
          <w:szCs w:val="24"/>
          <w:lang w:val="pt-BR"/>
        </w:rPr>
        <w:t xml:space="preserve">  </w:t>
      </w:r>
      <w:r w:rsidRPr="00EE0D30">
        <w:rPr>
          <w:sz w:val="24"/>
          <w:szCs w:val="24"/>
          <w:lang w:val="pt-BR"/>
        </w:rPr>
        <w:t xml:space="preserve"> operatorii</w:t>
      </w:r>
      <w:r>
        <w:rPr>
          <w:sz w:val="24"/>
          <w:szCs w:val="24"/>
          <w:lang w:val="pt-BR"/>
        </w:rPr>
        <w:t xml:space="preserve">   </w:t>
      </w:r>
      <w:r w:rsidRPr="00EE0D30">
        <w:rPr>
          <w:sz w:val="24"/>
          <w:szCs w:val="24"/>
          <w:lang w:val="pt-BR"/>
        </w:rPr>
        <w:t>economici</w:t>
      </w:r>
      <w:r w:rsidRPr="00BA7E5F">
        <w:rPr>
          <w:color w:val="000000"/>
          <w:sz w:val="24"/>
          <w:szCs w:val="24"/>
        </w:rPr>
        <w:t xml:space="preserve">, </w:t>
      </w:r>
      <w:r>
        <w:rPr>
          <w:color w:val="000000"/>
          <w:sz w:val="24"/>
          <w:szCs w:val="24"/>
        </w:rPr>
        <w:t xml:space="preserve"> </w:t>
      </w:r>
      <w:r w:rsidRPr="008B1CEE">
        <w:rPr>
          <w:sz w:val="24"/>
          <w:szCs w:val="24"/>
          <w:lang w:val="pt-BR"/>
        </w:rPr>
        <w:t xml:space="preserve">producția </w:t>
      </w:r>
      <w:r>
        <w:rPr>
          <w:sz w:val="24"/>
          <w:szCs w:val="24"/>
          <w:lang w:val="pt-BR"/>
        </w:rPr>
        <w:t xml:space="preserve"> </w:t>
      </w:r>
      <w:r w:rsidRPr="008B1CEE">
        <w:rPr>
          <w:sz w:val="24"/>
          <w:szCs w:val="24"/>
          <w:lang w:val="pt-BR"/>
        </w:rPr>
        <w:t xml:space="preserve">anului </w:t>
      </w:r>
      <w:r>
        <w:rPr>
          <w:sz w:val="24"/>
          <w:szCs w:val="24"/>
          <w:lang w:val="pt-BR"/>
        </w:rPr>
        <w:t xml:space="preserve"> </w:t>
      </w:r>
      <w:r w:rsidRPr="008B1CEE">
        <w:rPr>
          <w:sz w:val="24"/>
          <w:szCs w:val="24"/>
          <w:lang w:val="pt-BR"/>
        </w:rPr>
        <w:t>202</w:t>
      </w:r>
      <w:r>
        <w:rPr>
          <w:sz w:val="24"/>
          <w:szCs w:val="24"/>
          <w:lang w:val="pt-BR"/>
        </w:rPr>
        <w:t>3</w:t>
      </w:r>
      <w:r w:rsidRPr="008B1CEE">
        <w:rPr>
          <w:sz w:val="24"/>
          <w:szCs w:val="24"/>
          <w:lang w:val="pt-BR"/>
        </w:rPr>
        <w:t xml:space="preserve">,  </w:t>
      </w:r>
      <w:r w:rsidRPr="001179BC">
        <w:rPr>
          <w:sz w:val="24"/>
          <w:szCs w:val="24"/>
        </w:rPr>
        <w:t xml:space="preserve"> </w:t>
      </w:r>
    </w:p>
    <w:p w:rsidR="0064564F" w:rsidRDefault="0064564F" w:rsidP="0064564F">
      <w:pPr>
        <w:jc w:val="center"/>
        <w:rPr>
          <w:sz w:val="24"/>
          <w:szCs w:val="24"/>
          <w:lang w:val="pt-BR"/>
        </w:rPr>
      </w:pPr>
      <w:r>
        <w:rPr>
          <w:sz w:val="24"/>
          <w:szCs w:val="24"/>
          <w:lang w:val="pt-BR"/>
        </w:rPr>
        <w:lastRenderedPageBreak/>
        <w:t>-   9   -</w:t>
      </w:r>
    </w:p>
    <w:p w:rsidR="0064564F" w:rsidRDefault="0064564F" w:rsidP="0064564F">
      <w:pPr>
        <w:jc w:val="both"/>
        <w:rPr>
          <w:sz w:val="24"/>
          <w:szCs w:val="24"/>
        </w:rPr>
      </w:pPr>
    </w:p>
    <w:p w:rsidR="0064564F" w:rsidRDefault="0064564F" w:rsidP="0064564F">
      <w:pPr>
        <w:jc w:val="both"/>
        <w:rPr>
          <w:sz w:val="24"/>
          <w:szCs w:val="24"/>
        </w:rPr>
      </w:pPr>
      <w:r>
        <w:rPr>
          <w:sz w:val="24"/>
          <w:szCs w:val="24"/>
        </w:rPr>
        <w:t xml:space="preserve">domnul  </w:t>
      </w:r>
      <w:r>
        <w:rPr>
          <w:sz w:val="24"/>
          <w:szCs w:val="24"/>
          <w:lang w:val="pt-BR"/>
        </w:rPr>
        <w:t>N</w:t>
      </w:r>
      <w:r w:rsidRPr="00FD5F0A">
        <w:rPr>
          <w:sz w:val="24"/>
          <w:szCs w:val="24"/>
          <w:lang w:val="pt-BR"/>
        </w:rPr>
        <w:t>ășcan Călin – Honorius</w:t>
      </w:r>
      <w:r>
        <w:rPr>
          <w:sz w:val="24"/>
          <w:szCs w:val="24"/>
        </w:rPr>
        <w:t xml:space="preserve"> propune  să fie desemnate aceleași persoane ca și la Proiectul de Hotărâre  </w:t>
      </w:r>
      <w:r w:rsidRPr="00EE0D30">
        <w:rPr>
          <w:sz w:val="24"/>
          <w:szCs w:val="24"/>
          <w:lang w:val="pt-BR"/>
        </w:rPr>
        <w:t>nr.</w:t>
      </w:r>
      <w:r>
        <w:rPr>
          <w:sz w:val="24"/>
          <w:szCs w:val="24"/>
          <w:lang w:val="pt-BR"/>
        </w:rPr>
        <w:t xml:space="preserve">4  din 17.01.2024 </w:t>
      </w:r>
      <w:r w:rsidRPr="00EE0D30">
        <w:rPr>
          <w:color w:val="000000"/>
          <w:sz w:val="24"/>
          <w:szCs w:val="24"/>
          <w:lang w:val="pt-BR"/>
        </w:rPr>
        <w:t xml:space="preserve">privind </w:t>
      </w:r>
      <w:r>
        <w:rPr>
          <w:color w:val="000000"/>
          <w:sz w:val="24"/>
          <w:szCs w:val="24"/>
          <w:lang w:val="pt-BR"/>
        </w:rPr>
        <w:t xml:space="preserve"> </w:t>
      </w:r>
      <w:r w:rsidRPr="00EE0D30">
        <w:rPr>
          <w:color w:val="000000"/>
          <w:sz w:val="24"/>
          <w:szCs w:val="24"/>
          <w:lang w:val="pt-BR"/>
        </w:rPr>
        <w:t>aprobarea  „</w:t>
      </w:r>
      <w:r w:rsidRPr="00EE0D30">
        <w:rPr>
          <w:sz w:val="24"/>
          <w:szCs w:val="24"/>
          <w:lang w:val="it-IT" w:eastAsia="ar-SA"/>
        </w:rPr>
        <w:t xml:space="preserve"> </w:t>
      </w:r>
      <w:r w:rsidRPr="00EE0D30">
        <w:rPr>
          <w:sz w:val="24"/>
          <w:szCs w:val="24"/>
          <w:lang w:val="pt-BR"/>
        </w:rPr>
        <w:t xml:space="preserve">Loturilor, Preţurile </w:t>
      </w:r>
      <w:r>
        <w:rPr>
          <w:sz w:val="24"/>
          <w:szCs w:val="24"/>
          <w:lang w:val="pt-BR"/>
        </w:rPr>
        <w:t xml:space="preserve"> </w:t>
      </w:r>
      <w:r w:rsidRPr="00EE0D30">
        <w:rPr>
          <w:sz w:val="24"/>
          <w:szCs w:val="24"/>
          <w:lang w:val="pt-BR"/>
        </w:rPr>
        <w:t xml:space="preserve">de </w:t>
      </w:r>
      <w:r>
        <w:rPr>
          <w:sz w:val="24"/>
          <w:szCs w:val="24"/>
          <w:lang w:val="pt-BR"/>
        </w:rPr>
        <w:t xml:space="preserve"> </w:t>
      </w:r>
      <w:r w:rsidRPr="00EE0D30">
        <w:rPr>
          <w:sz w:val="24"/>
          <w:szCs w:val="24"/>
          <w:lang w:val="pt-BR"/>
        </w:rPr>
        <w:t>pornire la licitaţie şi Tipul licitaţiei”,pentru  vânzarea de  materiale  lemnoase fasonate  , din depozit , de pe raza Ocolului Silvic Valea Ilvei, către operatorii economici,  producţia anului 2023</w:t>
      </w:r>
      <w:r>
        <w:rPr>
          <w:sz w:val="24"/>
          <w:szCs w:val="24"/>
          <w:lang w:val="pt-BR"/>
        </w:rPr>
        <w:t xml:space="preserve">, respectiv </w:t>
      </w:r>
      <w:r>
        <w:rPr>
          <w:sz w:val="24"/>
          <w:szCs w:val="24"/>
        </w:rPr>
        <w:t xml:space="preserve">pe :                                                   domnul Morozan Dorin – Leontin , în comisia de preselecție </w:t>
      </w:r>
      <w:r>
        <w:rPr>
          <w:sz w:val="24"/>
          <w:szCs w:val="24"/>
          <w:lang w:val="ro-RO"/>
        </w:rPr>
        <w:t xml:space="preserve">; domnul </w:t>
      </w:r>
      <w:r>
        <w:rPr>
          <w:sz w:val="24"/>
          <w:szCs w:val="24"/>
        </w:rPr>
        <w:t>Partene Iosif – Ioan,  în comisia de licitație și pe domnul  Cozonac Onisim  , supleant.</w:t>
      </w:r>
    </w:p>
    <w:p w:rsidR="0064564F" w:rsidRPr="0060702B" w:rsidRDefault="0064564F" w:rsidP="0064564F">
      <w:pPr>
        <w:jc w:val="both"/>
        <w:rPr>
          <w:sz w:val="24"/>
          <w:szCs w:val="24"/>
        </w:rPr>
      </w:pPr>
      <w:r>
        <w:rPr>
          <w:sz w:val="24"/>
          <w:szCs w:val="24"/>
        </w:rPr>
        <w:t xml:space="preserve">         Nu mai sunt alte propuneri.</w:t>
      </w:r>
    </w:p>
    <w:p w:rsidR="0064564F" w:rsidRDefault="0064564F" w:rsidP="0064564F">
      <w:pPr>
        <w:jc w:val="both"/>
        <w:rPr>
          <w:sz w:val="24"/>
          <w:szCs w:val="24"/>
        </w:rPr>
      </w:pPr>
      <w:r>
        <w:rPr>
          <w:sz w:val="24"/>
          <w:szCs w:val="24"/>
        </w:rPr>
        <w:t xml:space="preserve">         În urma  votului  exprimat  sunt desemnați   </w:t>
      </w:r>
      <w:r w:rsidRPr="001179BC">
        <w:rPr>
          <w:sz w:val="24"/>
          <w:szCs w:val="24"/>
          <w:lang w:val="ro-RO"/>
        </w:rPr>
        <w:t>în comisia de preselecție  și în comisia de  licitaţie pentru vânzarea</w:t>
      </w:r>
      <w:r w:rsidRPr="005528FE">
        <w:rPr>
          <w:color w:val="000000"/>
          <w:sz w:val="24"/>
          <w:szCs w:val="24"/>
          <w:lang w:val="pt-BR"/>
        </w:rPr>
        <w:t xml:space="preserve"> </w:t>
      </w:r>
      <w:r w:rsidRPr="00EE2DE4">
        <w:rPr>
          <w:color w:val="000000"/>
          <w:sz w:val="24"/>
          <w:szCs w:val="24"/>
          <w:lang w:val="pt-BR"/>
        </w:rPr>
        <w:t>de</w:t>
      </w:r>
      <w:r w:rsidRPr="005528FE">
        <w:rPr>
          <w:sz w:val="24"/>
          <w:szCs w:val="24"/>
          <w:lang w:val="pt-BR"/>
        </w:rPr>
        <w:t xml:space="preserve"> </w:t>
      </w:r>
      <w:r>
        <w:rPr>
          <w:sz w:val="24"/>
          <w:szCs w:val="24"/>
          <w:lang w:val="pt-BR"/>
        </w:rPr>
        <w:t xml:space="preserve"> </w:t>
      </w:r>
      <w:r w:rsidRPr="00EE0D30">
        <w:rPr>
          <w:sz w:val="24"/>
          <w:szCs w:val="24"/>
          <w:lang w:val="pt-BR"/>
        </w:rPr>
        <w:t xml:space="preserve">materiale  lemnoase fasonate  , din depozit , de pe raza Ocolului Silvic </w:t>
      </w:r>
      <w:r>
        <w:rPr>
          <w:sz w:val="24"/>
          <w:szCs w:val="24"/>
          <w:lang w:val="pt-BR"/>
        </w:rPr>
        <w:t xml:space="preserve">                        Dorna Candrenilor</w:t>
      </w:r>
      <w:r w:rsidRPr="00EE0D30">
        <w:rPr>
          <w:sz w:val="24"/>
          <w:szCs w:val="24"/>
          <w:lang w:val="pt-BR"/>
        </w:rPr>
        <w:t>, către operatorii economici</w:t>
      </w:r>
      <w:r w:rsidRPr="00BA7E5F">
        <w:rPr>
          <w:color w:val="000000"/>
          <w:sz w:val="24"/>
          <w:szCs w:val="24"/>
        </w:rPr>
        <w:t>,</w:t>
      </w:r>
      <w:r w:rsidRPr="008B1CEE">
        <w:rPr>
          <w:sz w:val="24"/>
          <w:szCs w:val="24"/>
          <w:lang w:val="pt-BR"/>
        </w:rPr>
        <w:t xml:space="preserve"> producția anului 202</w:t>
      </w:r>
      <w:r>
        <w:rPr>
          <w:sz w:val="24"/>
          <w:szCs w:val="24"/>
          <w:lang w:val="pt-BR"/>
        </w:rPr>
        <w:t>3</w:t>
      </w:r>
      <w:r w:rsidRPr="001179BC">
        <w:rPr>
          <w:sz w:val="24"/>
          <w:szCs w:val="24"/>
        </w:rPr>
        <w:t xml:space="preserve">, </w:t>
      </w:r>
      <w:r>
        <w:rPr>
          <w:sz w:val="24"/>
          <w:szCs w:val="24"/>
        </w:rPr>
        <w:t>următorii:</w:t>
      </w:r>
    </w:p>
    <w:p w:rsidR="0064564F" w:rsidRPr="00DA1472" w:rsidRDefault="0064564F" w:rsidP="0064564F">
      <w:pPr>
        <w:rPr>
          <w:sz w:val="24"/>
          <w:szCs w:val="24"/>
        </w:rPr>
      </w:pPr>
      <w:r w:rsidRPr="0060702B">
        <w:rPr>
          <w:sz w:val="24"/>
          <w:szCs w:val="24"/>
        </w:rPr>
        <w:t xml:space="preserve">         </w:t>
      </w:r>
      <w:r w:rsidRPr="00DA1472">
        <w:rPr>
          <w:sz w:val="24"/>
          <w:szCs w:val="24"/>
        </w:rPr>
        <w:t xml:space="preserve">- </w:t>
      </w:r>
      <w:r>
        <w:rPr>
          <w:sz w:val="24"/>
          <w:szCs w:val="24"/>
        </w:rPr>
        <w:t>D</w:t>
      </w:r>
      <w:r w:rsidRPr="00DA1472">
        <w:rPr>
          <w:sz w:val="24"/>
          <w:szCs w:val="24"/>
        </w:rPr>
        <w:t xml:space="preserve">omnul </w:t>
      </w:r>
      <w:r>
        <w:rPr>
          <w:sz w:val="24"/>
          <w:szCs w:val="24"/>
        </w:rPr>
        <w:t xml:space="preserve"> Morozan Dorin - Leontin, </w:t>
      </w:r>
      <w:r w:rsidRPr="00DA1472">
        <w:rPr>
          <w:sz w:val="24"/>
          <w:szCs w:val="24"/>
        </w:rPr>
        <w:t>consilier local , membru</w:t>
      </w:r>
      <w:r>
        <w:rPr>
          <w:sz w:val="24"/>
          <w:szCs w:val="24"/>
        </w:rPr>
        <w:t xml:space="preserve"> în comisia de preselecție</w:t>
      </w:r>
      <w:r w:rsidRPr="00DA1472">
        <w:rPr>
          <w:sz w:val="24"/>
          <w:szCs w:val="24"/>
        </w:rPr>
        <w:t xml:space="preserve">;     </w:t>
      </w:r>
    </w:p>
    <w:p w:rsidR="0064564F" w:rsidRPr="00DA1472" w:rsidRDefault="0064564F" w:rsidP="0064564F">
      <w:pPr>
        <w:rPr>
          <w:sz w:val="24"/>
          <w:szCs w:val="24"/>
        </w:rPr>
      </w:pPr>
      <w:r w:rsidRPr="00DA1472">
        <w:rPr>
          <w:sz w:val="24"/>
          <w:szCs w:val="24"/>
        </w:rPr>
        <w:t xml:space="preserve">         - </w:t>
      </w:r>
      <w:r>
        <w:rPr>
          <w:sz w:val="24"/>
          <w:szCs w:val="24"/>
        </w:rPr>
        <w:t>D</w:t>
      </w:r>
      <w:r w:rsidRPr="00DA1472">
        <w:rPr>
          <w:sz w:val="24"/>
          <w:szCs w:val="24"/>
        </w:rPr>
        <w:t xml:space="preserve">omnul </w:t>
      </w:r>
      <w:r>
        <w:rPr>
          <w:sz w:val="24"/>
          <w:szCs w:val="24"/>
        </w:rPr>
        <w:t xml:space="preserve"> Partene Iosif - Ioan, co</w:t>
      </w:r>
      <w:r w:rsidRPr="00DA1472">
        <w:rPr>
          <w:sz w:val="24"/>
          <w:szCs w:val="24"/>
        </w:rPr>
        <w:t>nsilier local , membru</w:t>
      </w:r>
      <w:r>
        <w:rPr>
          <w:sz w:val="24"/>
          <w:szCs w:val="24"/>
        </w:rPr>
        <w:t xml:space="preserve"> în comisia de licitație</w:t>
      </w:r>
      <w:r w:rsidRPr="00DA1472">
        <w:rPr>
          <w:sz w:val="24"/>
          <w:szCs w:val="24"/>
        </w:rPr>
        <w:t xml:space="preserve">;     </w:t>
      </w:r>
    </w:p>
    <w:p w:rsidR="0064564F" w:rsidRDefault="0064564F" w:rsidP="0064564F">
      <w:pPr>
        <w:rPr>
          <w:sz w:val="24"/>
          <w:szCs w:val="24"/>
        </w:rPr>
      </w:pPr>
      <w:r w:rsidRPr="00DA1472">
        <w:rPr>
          <w:sz w:val="24"/>
          <w:szCs w:val="24"/>
        </w:rPr>
        <w:t xml:space="preserve">         - </w:t>
      </w:r>
      <w:r>
        <w:rPr>
          <w:sz w:val="24"/>
          <w:szCs w:val="24"/>
        </w:rPr>
        <w:t xml:space="preserve">Domnul  Cozonac Onisim , </w:t>
      </w:r>
      <w:r w:rsidRPr="00DA1472">
        <w:rPr>
          <w:sz w:val="24"/>
          <w:szCs w:val="24"/>
        </w:rPr>
        <w:t xml:space="preserve">consilier local , supleant.  </w:t>
      </w:r>
    </w:p>
    <w:p w:rsidR="0064564F" w:rsidRDefault="0064564F" w:rsidP="0064564F">
      <w:pPr>
        <w:jc w:val="both"/>
        <w:rPr>
          <w:sz w:val="24"/>
          <w:szCs w:val="24"/>
          <w:lang w:val="pt-BR"/>
        </w:rPr>
      </w:pPr>
      <w:r>
        <w:rPr>
          <w:sz w:val="24"/>
          <w:szCs w:val="24"/>
          <w:lang w:val="pt-BR"/>
        </w:rPr>
        <w:t xml:space="preserve">         </w:t>
      </w:r>
      <w:r>
        <w:rPr>
          <w:sz w:val="24"/>
          <w:szCs w:val="24"/>
        </w:rPr>
        <w:t xml:space="preserve">Ne mai fiind discuții ,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împreună cu completarea înregistrată sub nr.568 din 30.01.2024 este aprobat </w:t>
      </w:r>
      <w:r>
        <w:rPr>
          <w:sz w:val="24"/>
          <w:szCs w:val="24"/>
          <w:lang w:val="ro-RO"/>
        </w:rPr>
        <w:t xml:space="preserve">cu  </w:t>
      </w:r>
      <w:r w:rsidRPr="00F92518">
        <w:rPr>
          <w:b/>
          <w:sz w:val="24"/>
          <w:szCs w:val="24"/>
          <w:lang w:val="ro-RO"/>
        </w:rPr>
        <w:t>1</w:t>
      </w:r>
      <w:r>
        <w:rPr>
          <w:b/>
          <w:sz w:val="24"/>
          <w:szCs w:val="24"/>
          <w:lang w:val="ro-RO"/>
        </w:rPr>
        <w:t>2</w:t>
      </w:r>
      <w:r w:rsidRPr="00F92518">
        <w:rPr>
          <w:b/>
          <w:sz w:val="24"/>
          <w:szCs w:val="24"/>
          <w:lang w:val="ro-RO"/>
        </w:rPr>
        <w:t xml:space="preserve"> </w:t>
      </w:r>
      <w:r w:rsidRPr="008D4CDE">
        <w:rPr>
          <w:b/>
          <w:sz w:val="24"/>
          <w:szCs w:val="24"/>
        </w:rPr>
        <w:t xml:space="preserve"> voturi „pentru”</w:t>
      </w:r>
      <w:r>
        <w:rPr>
          <w:sz w:val="24"/>
          <w:szCs w:val="24"/>
        </w:rPr>
        <w:t xml:space="preserve">, respectiv: </w:t>
      </w:r>
      <w:r w:rsidRPr="00535F2D">
        <w:rPr>
          <w:sz w:val="24"/>
          <w:szCs w:val="24"/>
          <w:lang w:val="nl-NL"/>
        </w:rPr>
        <w:t>Bauer</w:t>
      </w:r>
      <w:r>
        <w:rPr>
          <w:sz w:val="24"/>
          <w:szCs w:val="24"/>
          <w:lang w:val="nl-NL"/>
        </w:rPr>
        <w:t xml:space="preserve"> </w:t>
      </w:r>
      <w:r w:rsidRPr="00535F2D">
        <w:rPr>
          <w:sz w:val="24"/>
          <w:szCs w:val="24"/>
          <w:lang w:val="nl-NL"/>
        </w:rPr>
        <w:t>Anton</w:t>
      </w:r>
      <w:r>
        <w:rPr>
          <w:sz w:val="24"/>
          <w:szCs w:val="24"/>
          <w:lang w:val="nl-NL"/>
        </w:rPr>
        <w:t xml:space="preserve"> </w:t>
      </w:r>
      <w:r w:rsidRPr="00535F2D">
        <w:rPr>
          <w:sz w:val="24"/>
          <w:szCs w:val="24"/>
          <w:lang w:val="nl-NL"/>
        </w:rPr>
        <w:t>–</w:t>
      </w:r>
      <w:r>
        <w:rPr>
          <w:sz w:val="24"/>
          <w:szCs w:val="24"/>
          <w:lang w:val="nl-NL"/>
        </w:rPr>
        <w:t xml:space="preserve"> </w:t>
      </w:r>
      <w:r w:rsidRPr="00535F2D">
        <w:rPr>
          <w:sz w:val="24"/>
          <w:szCs w:val="24"/>
          <w:lang w:val="nl-NL"/>
        </w:rPr>
        <w:t>Cristian,</w:t>
      </w:r>
      <w:r>
        <w:rPr>
          <w:sz w:val="24"/>
          <w:szCs w:val="24"/>
          <w:lang w:val="nl-NL"/>
        </w:rPr>
        <w:t xml:space="preserve"> </w:t>
      </w:r>
      <w:r>
        <w:rPr>
          <w:sz w:val="24"/>
          <w:szCs w:val="24"/>
          <w:lang w:val="pt-BR"/>
        </w:rPr>
        <w:t xml:space="preserve">Boldiș Cornelia–Alexandra, </w:t>
      </w:r>
      <w:r w:rsidRPr="00535F2D">
        <w:rPr>
          <w:sz w:val="24"/>
          <w:szCs w:val="24"/>
        </w:rPr>
        <w:t>Buculei</w:t>
      </w:r>
      <w:r>
        <w:rPr>
          <w:sz w:val="24"/>
          <w:szCs w:val="24"/>
        </w:rPr>
        <w:t xml:space="preserve"> </w:t>
      </w:r>
      <w:r w:rsidRPr="00535F2D">
        <w:rPr>
          <w:sz w:val="24"/>
          <w:szCs w:val="24"/>
        </w:rPr>
        <w:t>Costel,</w:t>
      </w:r>
      <w:r>
        <w:rPr>
          <w:sz w:val="24"/>
          <w:szCs w:val="24"/>
        </w:rPr>
        <w:t xml:space="preserve"> </w:t>
      </w:r>
      <w:r w:rsidRPr="00FD5F0A">
        <w:rPr>
          <w:sz w:val="24"/>
          <w:szCs w:val="24"/>
          <w:lang w:val="pt-BR"/>
        </w:rPr>
        <w:t>Buculei</w:t>
      </w:r>
      <w:r>
        <w:rPr>
          <w:sz w:val="24"/>
          <w:szCs w:val="24"/>
          <w:lang w:val="pt-BR"/>
        </w:rPr>
        <w:t xml:space="preserve"> </w:t>
      </w:r>
      <w:r w:rsidRPr="00FD5F0A">
        <w:rPr>
          <w:sz w:val="24"/>
          <w:szCs w:val="24"/>
          <w:lang w:val="pt-BR"/>
        </w:rPr>
        <w:t>Victor–</w:t>
      </w:r>
      <w:r>
        <w:rPr>
          <w:sz w:val="24"/>
          <w:szCs w:val="24"/>
          <w:lang w:val="pt-BR"/>
        </w:rPr>
        <w:t>Doruț,</w:t>
      </w:r>
    </w:p>
    <w:p w:rsidR="0064564F" w:rsidRPr="00D1717C" w:rsidRDefault="0064564F" w:rsidP="0064564F">
      <w:pPr>
        <w:jc w:val="both"/>
        <w:rPr>
          <w:i/>
          <w:sz w:val="24"/>
          <w:szCs w:val="24"/>
          <w:u w:val="single"/>
          <w:lang w:val="pt-BR"/>
        </w:rPr>
      </w:pPr>
      <w:r w:rsidRPr="00FD5F0A">
        <w:rPr>
          <w:sz w:val="24"/>
          <w:szCs w:val="24"/>
          <w:lang w:val="pt-BR"/>
        </w:rPr>
        <w:t xml:space="preserve">Cozonac </w:t>
      </w:r>
      <w:r>
        <w:rPr>
          <w:sz w:val="24"/>
          <w:szCs w:val="24"/>
          <w:lang w:val="pt-BR"/>
        </w:rPr>
        <w:t xml:space="preserve"> </w:t>
      </w:r>
      <w:r w:rsidRPr="00FD5F0A">
        <w:rPr>
          <w:sz w:val="24"/>
          <w:szCs w:val="24"/>
          <w:lang w:val="pt-BR"/>
        </w:rPr>
        <w:t>Lazăr,</w:t>
      </w:r>
      <w:r>
        <w:rPr>
          <w:sz w:val="24"/>
          <w:szCs w:val="24"/>
          <w:lang w:val="pt-BR"/>
        </w:rPr>
        <w:t xml:space="preserve"> Cozonac Onisim, </w:t>
      </w:r>
      <w:r w:rsidRPr="00FD5F0A">
        <w:rPr>
          <w:sz w:val="24"/>
          <w:szCs w:val="24"/>
          <w:lang w:val="pt-BR"/>
        </w:rPr>
        <w:t>Domide</w:t>
      </w:r>
      <w:r>
        <w:rPr>
          <w:sz w:val="24"/>
          <w:szCs w:val="24"/>
          <w:lang w:val="pt-BR"/>
        </w:rPr>
        <w:t xml:space="preserve"> G</w:t>
      </w:r>
      <w:r w:rsidRPr="00FD5F0A">
        <w:rPr>
          <w:sz w:val="24"/>
          <w:szCs w:val="24"/>
          <w:lang w:val="pt-BR"/>
        </w:rPr>
        <w:t>herasim,</w:t>
      </w:r>
      <w:r>
        <w:rPr>
          <w:sz w:val="24"/>
          <w:szCs w:val="24"/>
          <w:lang w:val="pt-BR"/>
        </w:rPr>
        <w:t>Morozan Dorin – Leontin,</w:t>
      </w:r>
      <w:r w:rsidRPr="00FD5F0A">
        <w:rPr>
          <w:sz w:val="24"/>
          <w:szCs w:val="24"/>
          <w:lang w:val="pt-BR"/>
        </w:rPr>
        <w:t xml:space="preserve">Morozan </w:t>
      </w:r>
      <w:r>
        <w:rPr>
          <w:sz w:val="24"/>
          <w:szCs w:val="24"/>
          <w:lang w:val="pt-BR"/>
        </w:rPr>
        <w:t xml:space="preserve"> </w:t>
      </w:r>
      <w:r w:rsidRPr="00FD5F0A">
        <w:rPr>
          <w:sz w:val="24"/>
          <w:szCs w:val="24"/>
          <w:lang w:val="pt-BR"/>
        </w:rPr>
        <w:t>Gherasim,</w:t>
      </w:r>
      <w:r>
        <w:rPr>
          <w:sz w:val="24"/>
          <w:szCs w:val="24"/>
          <w:lang w:val="pt-BR"/>
        </w:rPr>
        <w:t xml:space="preserve"> </w:t>
      </w:r>
      <w:r w:rsidRPr="00FD5F0A">
        <w:rPr>
          <w:sz w:val="24"/>
          <w:szCs w:val="24"/>
          <w:lang w:val="pt-BR"/>
        </w:rPr>
        <w:t>Nășcan Călin – Honorius,</w:t>
      </w:r>
      <w:r>
        <w:rPr>
          <w:sz w:val="24"/>
          <w:szCs w:val="24"/>
          <w:lang w:val="pt-BR"/>
        </w:rPr>
        <w:t xml:space="preserve">    </w:t>
      </w:r>
      <w:r w:rsidRPr="00FD5F0A">
        <w:rPr>
          <w:sz w:val="24"/>
          <w:szCs w:val="24"/>
          <w:lang w:val="pt-BR"/>
        </w:rPr>
        <w:t xml:space="preserve">Partene </w:t>
      </w:r>
      <w:r>
        <w:rPr>
          <w:sz w:val="24"/>
          <w:szCs w:val="24"/>
          <w:lang w:val="pt-BR"/>
        </w:rPr>
        <w:t xml:space="preserve"> </w:t>
      </w:r>
      <w:r w:rsidRPr="00FD5F0A">
        <w:rPr>
          <w:sz w:val="24"/>
          <w:szCs w:val="24"/>
          <w:lang w:val="pt-BR"/>
        </w:rPr>
        <w:t>Iosif – Ioan</w:t>
      </w:r>
      <w:r>
        <w:rPr>
          <w:sz w:val="24"/>
          <w:szCs w:val="24"/>
          <w:lang w:val="pt-BR"/>
        </w:rPr>
        <w:t xml:space="preserve">  </w:t>
      </w:r>
      <w:r>
        <w:rPr>
          <w:sz w:val="24"/>
          <w:szCs w:val="24"/>
        </w:rPr>
        <w:t xml:space="preserve"> și </w:t>
      </w:r>
      <w:r w:rsidRPr="00FD5F0A">
        <w:rPr>
          <w:sz w:val="24"/>
          <w:szCs w:val="24"/>
        </w:rPr>
        <w:t xml:space="preserve"> </w:t>
      </w:r>
      <w:r>
        <w:rPr>
          <w:sz w:val="24"/>
          <w:szCs w:val="24"/>
        </w:rPr>
        <w:t xml:space="preserve">   </w:t>
      </w:r>
      <w:r w:rsidRPr="00FD5F0A">
        <w:rPr>
          <w:sz w:val="24"/>
          <w:szCs w:val="24"/>
        </w:rPr>
        <w:t>Slăvoacă</w:t>
      </w:r>
      <w:r>
        <w:rPr>
          <w:sz w:val="24"/>
          <w:szCs w:val="24"/>
        </w:rPr>
        <w:t xml:space="preserve">  </w:t>
      </w:r>
      <w:r w:rsidRPr="00FD5F0A">
        <w:rPr>
          <w:sz w:val="24"/>
          <w:szCs w:val="24"/>
        </w:rPr>
        <w:t xml:space="preserve"> </w:t>
      </w:r>
      <w:r>
        <w:rPr>
          <w:sz w:val="24"/>
          <w:szCs w:val="24"/>
        </w:rPr>
        <w:t xml:space="preserve"> </w:t>
      </w:r>
      <w:r w:rsidRPr="00FD5F0A">
        <w:rPr>
          <w:sz w:val="24"/>
          <w:szCs w:val="24"/>
        </w:rPr>
        <w:t>Viorel</w:t>
      </w:r>
      <w:r>
        <w:rPr>
          <w:sz w:val="24"/>
          <w:szCs w:val="24"/>
        </w:rPr>
        <w:t xml:space="preserve"> ,</w:t>
      </w:r>
      <w:r>
        <w:rPr>
          <w:sz w:val="24"/>
          <w:szCs w:val="24"/>
          <w:lang w:val="ro-RO"/>
        </w:rPr>
        <w:t xml:space="preserve"> din   totalul   de  12 consilieri  prezenţi cu drep de vot , </w:t>
      </w:r>
      <w:r>
        <w:rPr>
          <w:sz w:val="24"/>
          <w:szCs w:val="24"/>
          <w:lang w:val="pt-BR"/>
        </w:rPr>
        <w:t xml:space="preserve"> </w:t>
      </w:r>
      <w:r>
        <w:rPr>
          <w:sz w:val="24"/>
          <w:szCs w:val="24"/>
          <w:lang w:val="ro-RO"/>
        </w:rPr>
        <w:t xml:space="preserve">adoptându-se  astfel   </w:t>
      </w:r>
      <w:r w:rsidRPr="00827667">
        <w:rPr>
          <w:i/>
          <w:sz w:val="24"/>
          <w:szCs w:val="24"/>
          <w:u w:val="single"/>
          <w:lang w:val="ro-RO"/>
        </w:rPr>
        <w:t xml:space="preserve">Hotărârea </w:t>
      </w:r>
      <w:r>
        <w:rPr>
          <w:i/>
          <w:sz w:val="24"/>
          <w:szCs w:val="24"/>
          <w:u w:val="single"/>
          <w:lang w:val="ro-RO"/>
        </w:rPr>
        <w:t xml:space="preserve"> </w:t>
      </w:r>
      <w:r w:rsidRPr="00827667">
        <w:rPr>
          <w:i/>
          <w:sz w:val="24"/>
          <w:szCs w:val="24"/>
          <w:u w:val="single"/>
          <w:lang w:val="ro-RO"/>
        </w:rPr>
        <w:t xml:space="preserve">nr. </w:t>
      </w:r>
      <w:r>
        <w:rPr>
          <w:i/>
          <w:sz w:val="24"/>
          <w:szCs w:val="24"/>
          <w:u w:val="single"/>
          <w:lang w:val="ro-RO"/>
        </w:rPr>
        <w:t>6</w:t>
      </w:r>
      <w:r w:rsidRPr="00827667">
        <w:rPr>
          <w:i/>
          <w:sz w:val="24"/>
          <w:szCs w:val="24"/>
          <w:u w:val="single"/>
          <w:lang w:val="ro-RO"/>
        </w:rPr>
        <w:t>/</w:t>
      </w:r>
      <w:r w:rsidRPr="00D1717C">
        <w:rPr>
          <w:i/>
          <w:sz w:val="24"/>
          <w:szCs w:val="24"/>
          <w:u w:val="single"/>
          <w:lang w:val="ro-RO"/>
        </w:rPr>
        <w:t>2023</w:t>
      </w:r>
      <w:r w:rsidRPr="00D1717C">
        <w:rPr>
          <w:i/>
          <w:sz w:val="24"/>
          <w:szCs w:val="24"/>
          <w:u w:val="single"/>
          <w:lang w:val="pt-BR"/>
        </w:rPr>
        <w:t xml:space="preserve"> </w:t>
      </w:r>
      <w:r w:rsidRPr="00D1717C">
        <w:rPr>
          <w:i/>
          <w:color w:val="000000"/>
          <w:sz w:val="24"/>
          <w:szCs w:val="24"/>
          <w:u w:val="single"/>
          <w:lang w:val="pt-BR"/>
        </w:rPr>
        <w:t xml:space="preserve">privind aprobarea </w:t>
      </w:r>
      <w:r>
        <w:rPr>
          <w:i/>
          <w:color w:val="000000"/>
          <w:sz w:val="24"/>
          <w:szCs w:val="24"/>
          <w:u w:val="single"/>
          <w:lang w:val="pt-BR"/>
        </w:rPr>
        <w:t xml:space="preserve">                  </w:t>
      </w:r>
      <w:r w:rsidRPr="00D1717C">
        <w:rPr>
          <w:i/>
          <w:color w:val="000000"/>
          <w:sz w:val="24"/>
          <w:szCs w:val="24"/>
          <w:u w:val="single"/>
          <w:lang w:val="pt-BR"/>
        </w:rPr>
        <w:t xml:space="preserve"> „</w:t>
      </w:r>
      <w:r w:rsidRPr="00D1717C">
        <w:rPr>
          <w:i/>
          <w:sz w:val="24"/>
          <w:szCs w:val="24"/>
          <w:u w:val="single"/>
          <w:lang w:val="pt-BR"/>
        </w:rPr>
        <w:t xml:space="preserve">Loturilor, Preţurile de pornire la licitaţie şi Tipul licitaţiei”,pentru  vânzarea de  materiale  lemnoase fasonate , din depozit , de pe raza Ocolului Silvic </w:t>
      </w:r>
      <w:r>
        <w:rPr>
          <w:i/>
          <w:sz w:val="24"/>
          <w:szCs w:val="24"/>
          <w:u w:val="single"/>
          <w:lang w:val="pt-BR"/>
        </w:rPr>
        <w:t>Dorna Candrenilor</w:t>
      </w:r>
      <w:r w:rsidRPr="00D1717C">
        <w:rPr>
          <w:i/>
          <w:sz w:val="24"/>
          <w:szCs w:val="24"/>
          <w:u w:val="single"/>
          <w:lang w:val="pt-BR"/>
        </w:rPr>
        <w:t>, către operatorii economici,  producţia anului 2023.</w:t>
      </w:r>
    </w:p>
    <w:p w:rsidR="0064564F" w:rsidRDefault="0064564F" w:rsidP="0064564F">
      <w:pPr>
        <w:rPr>
          <w:sz w:val="24"/>
          <w:szCs w:val="24"/>
        </w:rPr>
      </w:pPr>
    </w:p>
    <w:p w:rsidR="0064564F" w:rsidRPr="00C22C93" w:rsidRDefault="0064564F" w:rsidP="0064564F">
      <w:pPr>
        <w:jc w:val="both"/>
        <w:rPr>
          <w:szCs w:val="28"/>
          <w:lang w:val="fr-FR"/>
        </w:rPr>
      </w:pPr>
      <w:r w:rsidRPr="00DA1472">
        <w:rPr>
          <w:sz w:val="24"/>
          <w:szCs w:val="24"/>
        </w:rPr>
        <w:t xml:space="preserve">         </w:t>
      </w:r>
      <w:r w:rsidRPr="00480A92">
        <w:rPr>
          <w:sz w:val="24"/>
          <w:szCs w:val="24"/>
          <w:lang w:val="fr-FR"/>
        </w:rPr>
        <w:t xml:space="preserve">Se supune </w:t>
      </w:r>
      <w:r>
        <w:rPr>
          <w:sz w:val="24"/>
          <w:szCs w:val="24"/>
          <w:lang w:val="fr-FR"/>
        </w:rPr>
        <w:t xml:space="preserve"> </w:t>
      </w:r>
      <w:r w:rsidRPr="00480A92">
        <w:rPr>
          <w:sz w:val="24"/>
          <w:szCs w:val="24"/>
          <w:lang w:val="fr-FR"/>
        </w:rPr>
        <w:t xml:space="preserve">discuției  </w:t>
      </w:r>
      <w:r w:rsidRPr="00480A92">
        <w:rPr>
          <w:sz w:val="24"/>
          <w:szCs w:val="24"/>
          <w:lang w:val="pt-BR"/>
        </w:rPr>
        <w:t xml:space="preserve">Proiectul de Hotărâre   </w:t>
      </w:r>
      <w:r w:rsidRPr="00EE0D30">
        <w:rPr>
          <w:sz w:val="24"/>
          <w:szCs w:val="24"/>
          <w:lang w:val="pt-BR"/>
        </w:rPr>
        <w:t>nr.</w:t>
      </w:r>
      <w:r>
        <w:rPr>
          <w:sz w:val="24"/>
          <w:szCs w:val="24"/>
          <w:lang w:val="pt-BR"/>
        </w:rPr>
        <w:t>7 din 23.01.2024</w:t>
      </w:r>
      <w:r>
        <w:rPr>
          <w:b/>
          <w:sz w:val="24"/>
          <w:szCs w:val="24"/>
          <w:lang w:val="pt-BR"/>
        </w:rPr>
        <w:t xml:space="preserve"> </w:t>
      </w:r>
      <w:r w:rsidRPr="00A36CCE">
        <w:rPr>
          <w:sz w:val="24"/>
          <w:szCs w:val="24"/>
        </w:rPr>
        <w:t>privind alegerea preşedintelui de şedinţã  al  Consiliul Local al comunei Rodna</w:t>
      </w:r>
      <w:r w:rsidRPr="00480A92">
        <w:rPr>
          <w:sz w:val="24"/>
          <w:szCs w:val="24"/>
          <w:lang w:val="fr-FR"/>
        </w:rPr>
        <w:t>,</w:t>
      </w:r>
      <w:r w:rsidRPr="00480A92">
        <w:rPr>
          <w:sz w:val="24"/>
          <w:szCs w:val="24"/>
          <w:lang w:val="ro-RO"/>
        </w:rPr>
        <w:t xml:space="preserve"> proiect inițiat </w:t>
      </w:r>
      <w:r>
        <w:rPr>
          <w:sz w:val="24"/>
          <w:szCs w:val="24"/>
          <w:lang w:val="ro-RO"/>
        </w:rPr>
        <w:t xml:space="preserve">și prezentat </w:t>
      </w:r>
      <w:r w:rsidRPr="00480A92">
        <w:rPr>
          <w:sz w:val="24"/>
          <w:szCs w:val="24"/>
          <w:lang w:val="ro-RO"/>
        </w:rPr>
        <w:t>de către primarul comunei Rodna .</w:t>
      </w:r>
    </w:p>
    <w:p w:rsidR="0064564F" w:rsidRDefault="0064564F" w:rsidP="0064564F">
      <w:pPr>
        <w:jc w:val="both"/>
        <w:rPr>
          <w:i/>
          <w:sz w:val="24"/>
          <w:szCs w:val="24"/>
          <w:u w:val="single"/>
        </w:rPr>
      </w:pPr>
      <w:r>
        <w:rPr>
          <w:sz w:val="24"/>
          <w:szCs w:val="24"/>
          <w:lang w:val="ro-RO"/>
        </w:rPr>
        <w:t xml:space="preserve">         </w:t>
      </w:r>
      <w:r>
        <w:rPr>
          <w:sz w:val="24"/>
          <w:szCs w:val="24"/>
          <w:lang w:val="pt-BR"/>
        </w:rPr>
        <w:t>Ne  fiind discuții ,</w:t>
      </w:r>
      <w:r w:rsidRPr="008D0CEC">
        <w:rPr>
          <w:sz w:val="24"/>
          <w:szCs w:val="24"/>
          <w:lang w:val="pt-BR"/>
        </w:rPr>
        <w:t xml:space="preserve">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forma </w:t>
      </w:r>
      <w:r>
        <w:rPr>
          <w:sz w:val="24"/>
          <w:szCs w:val="24"/>
        </w:rPr>
        <w:t xml:space="preserve">prezentată  de inițiator  </w:t>
      </w:r>
      <w:r>
        <w:rPr>
          <w:sz w:val="24"/>
          <w:szCs w:val="24"/>
          <w:lang w:val="ro-RO"/>
        </w:rPr>
        <w:t xml:space="preserve">cu  </w:t>
      </w:r>
      <w:r w:rsidRPr="0086642B">
        <w:rPr>
          <w:sz w:val="24"/>
          <w:szCs w:val="24"/>
          <w:lang w:val="ro-RO"/>
        </w:rPr>
        <w:t>1</w:t>
      </w:r>
      <w:r>
        <w:rPr>
          <w:sz w:val="24"/>
          <w:szCs w:val="24"/>
          <w:lang w:val="ro-RO"/>
        </w:rPr>
        <w:t>3</w:t>
      </w:r>
      <w:r w:rsidRPr="0086642B">
        <w:rPr>
          <w:sz w:val="24"/>
          <w:szCs w:val="24"/>
          <w:lang w:val="ro-RO"/>
        </w:rPr>
        <w:t xml:space="preserve"> voturi   „pentru</w:t>
      </w:r>
      <w:r w:rsidRPr="00535F2D">
        <w:rPr>
          <w:b/>
          <w:sz w:val="24"/>
          <w:szCs w:val="24"/>
          <w:lang w:val="ro-RO"/>
        </w:rPr>
        <w:t>” ,</w:t>
      </w:r>
      <w:r>
        <w:rPr>
          <w:sz w:val="24"/>
          <w:szCs w:val="24"/>
        </w:rPr>
        <w:t xml:space="preserve"> </w:t>
      </w:r>
      <w:r w:rsidRPr="00535F2D">
        <w:rPr>
          <w:sz w:val="24"/>
          <w:szCs w:val="24"/>
        </w:rPr>
        <w:t xml:space="preserve">respectiv: </w:t>
      </w:r>
      <w:r w:rsidRPr="00535F2D">
        <w:rPr>
          <w:sz w:val="24"/>
          <w:szCs w:val="24"/>
          <w:lang w:val="nl-NL"/>
        </w:rPr>
        <w:t>Bauer Anton – Cristian,</w:t>
      </w:r>
      <w:r w:rsidRPr="00BF0AD9">
        <w:rPr>
          <w:sz w:val="24"/>
          <w:szCs w:val="24"/>
        </w:rPr>
        <w:t xml:space="preserve"> </w:t>
      </w:r>
      <w:r w:rsidRPr="00535F2D">
        <w:rPr>
          <w:sz w:val="24"/>
          <w:szCs w:val="24"/>
          <w:lang w:val="pt-BR"/>
        </w:rPr>
        <w:t xml:space="preserve"> </w:t>
      </w:r>
      <w:r>
        <w:rPr>
          <w:sz w:val="24"/>
          <w:szCs w:val="24"/>
        </w:rPr>
        <w:t xml:space="preserve">                   Boldiș </w:t>
      </w:r>
      <w:r w:rsidRPr="00FD5F0A">
        <w:rPr>
          <w:sz w:val="24"/>
          <w:szCs w:val="24"/>
          <w:lang w:val="pt-BR"/>
        </w:rPr>
        <w:t>Cornelia</w:t>
      </w:r>
      <w:r>
        <w:rPr>
          <w:sz w:val="24"/>
          <w:szCs w:val="24"/>
          <w:lang w:val="pt-BR"/>
        </w:rPr>
        <w:t xml:space="preserve"> – </w:t>
      </w:r>
      <w:r w:rsidRPr="00FD5F0A">
        <w:rPr>
          <w:sz w:val="24"/>
          <w:szCs w:val="24"/>
          <w:lang w:val="pt-BR"/>
        </w:rPr>
        <w:t>Alexandra</w:t>
      </w:r>
      <w:r>
        <w:rPr>
          <w:sz w:val="24"/>
          <w:szCs w:val="24"/>
          <w:lang w:val="pt-BR"/>
        </w:rPr>
        <w:t xml:space="preserve"> ,Buculei Costel, </w:t>
      </w:r>
      <w:r w:rsidRPr="00FD5F0A">
        <w:rPr>
          <w:sz w:val="24"/>
          <w:szCs w:val="24"/>
          <w:lang w:val="pt-BR"/>
        </w:rPr>
        <w:t>Buculei Victor – Doruț,</w:t>
      </w:r>
      <w:r>
        <w:rPr>
          <w:sz w:val="24"/>
          <w:szCs w:val="24"/>
          <w:lang w:val="pt-BR"/>
        </w:rPr>
        <w:t xml:space="preserve">  Cozonac Ioan, </w:t>
      </w:r>
      <w:r w:rsidRPr="00FD5F0A">
        <w:rPr>
          <w:sz w:val="24"/>
          <w:szCs w:val="24"/>
          <w:lang w:val="pt-BR"/>
        </w:rPr>
        <w:t>Cozonac Lazăr,</w:t>
      </w:r>
      <w:r>
        <w:rPr>
          <w:sz w:val="24"/>
          <w:szCs w:val="24"/>
          <w:lang w:val="pt-BR"/>
        </w:rPr>
        <w:t xml:space="preserve">                            Cozonac Onisim,</w:t>
      </w:r>
      <w:r w:rsidRPr="00FD5F0A">
        <w:rPr>
          <w:sz w:val="24"/>
          <w:szCs w:val="24"/>
          <w:lang w:val="pt-BR"/>
        </w:rPr>
        <w:t xml:space="preserve">Domide </w:t>
      </w:r>
      <w:r>
        <w:rPr>
          <w:sz w:val="24"/>
          <w:szCs w:val="24"/>
          <w:lang w:val="pt-BR"/>
        </w:rPr>
        <w:t>G</w:t>
      </w:r>
      <w:r w:rsidRPr="00FD5F0A">
        <w:rPr>
          <w:sz w:val="24"/>
          <w:szCs w:val="24"/>
          <w:lang w:val="pt-BR"/>
        </w:rPr>
        <w:t>herasim,</w:t>
      </w:r>
      <w:r>
        <w:rPr>
          <w:sz w:val="24"/>
          <w:szCs w:val="24"/>
          <w:lang w:val="pt-BR"/>
        </w:rPr>
        <w:t xml:space="preserve"> </w:t>
      </w:r>
      <w:r w:rsidRPr="00FD5F0A">
        <w:rPr>
          <w:sz w:val="24"/>
          <w:szCs w:val="24"/>
          <w:lang w:val="pt-BR"/>
        </w:rPr>
        <w:t xml:space="preserve">Morozan Dorin – Leontin, Morozan Gherasim, </w:t>
      </w:r>
      <w:r>
        <w:rPr>
          <w:sz w:val="24"/>
          <w:szCs w:val="24"/>
          <w:lang w:val="pt-BR"/>
        </w:rPr>
        <w:t xml:space="preserve">                                 N</w:t>
      </w:r>
      <w:r w:rsidRPr="00FD5F0A">
        <w:rPr>
          <w:sz w:val="24"/>
          <w:szCs w:val="24"/>
          <w:lang w:val="pt-BR"/>
        </w:rPr>
        <w:t>ășcan Călin – Honorius,</w:t>
      </w:r>
      <w:r>
        <w:rPr>
          <w:sz w:val="24"/>
          <w:szCs w:val="24"/>
          <w:lang w:val="pt-BR"/>
        </w:rPr>
        <w:t xml:space="preserve"> </w:t>
      </w:r>
      <w:r w:rsidRPr="00FD5F0A">
        <w:rPr>
          <w:sz w:val="24"/>
          <w:szCs w:val="24"/>
          <w:lang w:val="pt-BR"/>
        </w:rPr>
        <w:t>Partene Iosif – Ioan</w:t>
      </w:r>
      <w:r>
        <w:rPr>
          <w:sz w:val="24"/>
          <w:szCs w:val="24"/>
        </w:rPr>
        <w:t xml:space="preserve"> și  </w:t>
      </w:r>
      <w:r w:rsidRPr="00FD5F0A">
        <w:rPr>
          <w:sz w:val="24"/>
          <w:szCs w:val="24"/>
        </w:rPr>
        <w:t xml:space="preserve">Slăvoacă </w:t>
      </w:r>
      <w:r>
        <w:rPr>
          <w:sz w:val="24"/>
          <w:szCs w:val="24"/>
        </w:rPr>
        <w:t xml:space="preserve"> </w:t>
      </w:r>
      <w:r w:rsidRPr="00FD5F0A">
        <w:rPr>
          <w:sz w:val="24"/>
          <w:szCs w:val="24"/>
        </w:rPr>
        <w:t>Viorel</w:t>
      </w:r>
      <w:r>
        <w:rPr>
          <w:sz w:val="24"/>
          <w:szCs w:val="24"/>
        </w:rPr>
        <w:t xml:space="preserve"> ,</w:t>
      </w:r>
      <w:r>
        <w:rPr>
          <w:sz w:val="24"/>
          <w:szCs w:val="24"/>
          <w:lang w:val="ro-RO"/>
        </w:rPr>
        <w:t>din  totalul   de 13 consilieri prezenţi ,</w:t>
      </w:r>
      <w:r>
        <w:rPr>
          <w:sz w:val="24"/>
          <w:szCs w:val="24"/>
          <w:lang w:val="pt-BR"/>
        </w:rPr>
        <w:t xml:space="preserve"> </w:t>
      </w:r>
      <w:r>
        <w:rPr>
          <w:sz w:val="24"/>
          <w:szCs w:val="24"/>
          <w:lang w:val="ro-RO"/>
        </w:rPr>
        <w:t xml:space="preserve">adoptându-se  astfel  </w:t>
      </w:r>
      <w:r w:rsidRPr="00752A3C">
        <w:rPr>
          <w:i/>
          <w:sz w:val="24"/>
          <w:szCs w:val="24"/>
          <w:u w:val="single"/>
          <w:lang w:val="ro-RO"/>
        </w:rPr>
        <w:t>Hotărârea  nr.</w:t>
      </w:r>
      <w:r>
        <w:rPr>
          <w:i/>
          <w:sz w:val="24"/>
          <w:szCs w:val="24"/>
          <w:u w:val="single"/>
          <w:lang w:val="ro-RO"/>
        </w:rPr>
        <w:t>7</w:t>
      </w:r>
      <w:r w:rsidRPr="00752A3C">
        <w:rPr>
          <w:i/>
          <w:sz w:val="24"/>
          <w:szCs w:val="24"/>
          <w:u w:val="single"/>
          <w:lang w:val="ro-RO"/>
        </w:rPr>
        <w:t>/</w:t>
      </w:r>
      <w:r w:rsidRPr="00500F92">
        <w:rPr>
          <w:i/>
          <w:sz w:val="24"/>
          <w:szCs w:val="24"/>
          <w:u w:val="single"/>
          <w:lang w:val="ro-RO"/>
        </w:rPr>
        <w:t>2024</w:t>
      </w:r>
      <w:r w:rsidRPr="00500F92">
        <w:rPr>
          <w:sz w:val="24"/>
          <w:szCs w:val="24"/>
          <w:u w:val="single"/>
          <w:lang w:val="pt-BR"/>
        </w:rPr>
        <w:t xml:space="preserve"> </w:t>
      </w:r>
      <w:r w:rsidRPr="00500F92">
        <w:rPr>
          <w:bCs/>
          <w:sz w:val="24"/>
          <w:szCs w:val="24"/>
          <w:u w:val="single"/>
        </w:rPr>
        <w:t xml:space="preserve"> </w:t>
      </w:r>
      <w:r w:rsidRPr="00500F92">
        <w:rPr>
          <w:i/>
          <w:sz w:val="24"/>
          <w:szCs w:val="24"/>
          <w:u w:val="single"/>
        </w:rPr>
        <w:t>privind</w:t>
      </w:r>
      <w:r w:rsidRPr="00C22C93">
        <w:rPr>
          <w:i/>
          <w:sz w:val="24"/>
          <w:szCs w:val="24"/>
          <w:u w:val="single"/>
        </w:rPr>
        <w:t xml:space="preserve"> alegerea preşedintelui de şedinţã  al  Consiliul Local al comunei Rodna</w:t>
      </w:r>
      <w:r>
        <w:rPr>
          <w:i/>
          <w:sz w:val="24"/>
          <w:szCs w:val="24"/>
          <w:u w:val="single"/>
        </w:rPr>
        <w:t>.</w:t>
      </w:r>
    </w:p>
    <w:p w:rsidR="0064564F" w:rsidRPr="00C22C93" w:rsidRDefault="0064564F" w:rsidP="0064564F">
      <w:pPr>
        <w:jc w:val="both"/>
        <w:rPr>
          <w:i/>
          <w:sz w:val="24"/>
          <w:szCs w:val="24"/>
          <w:u w:val="single"/>
        </w:rPr>
      </w:pPr>
    </w:p>
    <w:p w:rsidR="0064564F" w:rsidRPr="00480A92" w:rsidRDefault="0064564F" w:rsidP="0064564F">
      <w:pPr>
        <w:jc w:val="both"/>
        <w:rPr>
          <w:sz w:val="24"/>
          <w:szCs w:val="24"/>
          <w:lang w:val="fr-FR"/>
        </w:rPr>
      </w:pPr>
      <w:r>
        <w:rPr>
          <w:sz w:val="24"/>
          <w:szCs w:val="24"/>
          <w:lang w:val="fr-FR"/>
        </w:rPr>
        <w:t xml:space="preserve">         </w:t>
      </w:r>
      <w:r w:rsidRPr="00480A92">
        <w:rPr>
          <w:sz w:val="24"/>
          <w:szCs w:val="24"/>
          <w:lang w:val="fr-FR"/>
        </w:rPr>
        <w:t>Se supune discuției</w:t>
      </w:r>
      <w:r>
        <w:rPr>
          <w:sz w:val="24"/>
          <w:szCs w:val="24"/>
          <w:lang w:val="fr-FR"/>
        </w:rPr>
        <w:t xml:space="preserve"> completarea la ordinea de zi, respectiv </w:t>
      </w:r>
      <w:r w:rsidRPr="00480A92">
        <w:rPr>
          <w:sz w:val="24"/>
          <w:szCs w:val="24"/>
          <w:lang w:val="fr-FR"/>
        </w:rPr>
        <w:t xml:space="preserve">  </w:t>
      </w:r>
      <w:r w:rsidRPr="00480A92">
        <w:rPr>
          <w:sz w:val="24"/>
          <w:szCs w:val="24"/>
          <w:lang w:val="pt-BR"/>
        </w:rPr>
        <w:t xml:space="preserve">Proiectul de Hotărâre </w:t>
      </w:r>
      <w:r>
        <w:rPr>
          <w:sz w:val="24"/>
          <w:szCs w:val="24"/>
          <w:lang w:val="pt-BR"/>
        </w:rPr>
        <w:t xml:space="preserve"> </w:t>
      </w:r>
      <w:r w:rsidRPr="00752EF4">
        <w:rPr>
          <w:sz w:val="24"/>
          <w:szCs w:val="24"/>
          <w:lang w:val="pt-BR"/>
        </w:rPr>
        <w:t xml:space="preserve">nr. </w:t>
      </w:r>
      <w:r>
        <w:rPr>
          <w:sz w:val="24"/>
          <w:szCs w:val="24"/>
          <w:lang w:val="pt-BR"/>
        </w:rPr>
        <w:t>9</w:t>
      </w:r>
      <w:r w:rsidRPr="00752EF4">
        <w:rPr>
          <w:sz w:val="24"/>
          <w:szCs w:val="24"/>
          <w:lang w:val="pt-BR"/>
        </w:rPr>
        <w:t xml:space="preserve">  din   </w:t>
      </w:r>
      <w:r>
        <w:rPr>
          <w:sz w:val="24"/>
          <w:szCs w:val="24"/>
          <w:lang w:val="pt-BR"/>
        </w:rPr>
        <w:t xml:space="preserve">data de 30.01.2024 </w:t>
      </w:r>
      <w:r w:rsidRPr="000D42E7">
        <w:rPr>
          <w:color w:val="000000"/>
          <w:sz w:val="24"/>
          <w:szCs w:val="24"/>
          <w:lang w:val="pt-BR"/>
        </w:rPr>
        <w:t xml:space="preserve">privind aprobarea  Actului adițional </w:t>
      </w:r>
      <w:r>
        <w:rPr>
          <w:color w:val="000000"/>
          <w:sz w:val="24"/>
          <w:szCs w:val="24"/>
          <w:lang w:val="pt-BR"/>
        </w:rPr>
        <w:t xml:space="preserve"> </w:t>
      </w:r>
      <w:r w:rsidRPr="000D42E7">
        <w:rPr>
          <w:color w:val="000000"/>
          <w:sz w:val="24"/>
          <w:szCs w:val="24"/>
          <w:lang w:val="pt-BR"/>
        </w:rPr>
        <w:t>nr.</w:t>
      </w:r>
      <w:r>
        <w:rPr>
          <w:color w:val="000000"/>
          <w:sz w:val="24"/>
          <w:szCs w:val="24"/>
          <w:lang w:val="pt-BR"/>
        </w:rPr>
        <w:t>2</w:t>
      </w:r>
      <w:r w:rsidRPr="000D42E7">
        <w:rPr>
          <w:color w:val="000000"/>
          <w:sz w:val="24"/>
          <w:szCs w:val="24"/>
          <w:lang w:val="pt-BR"/>
        </w:rPr>
        <w:t xml:space="preserve"> la  Contractul  de prestări servicii silvice </w:t>
      </w:r>
      <w:r>
        <w:rPr>
          <w:color w:val="000000"/>
          <w:sz w:val="24"/>
          <w:szCs w:val="24"/>
          <w:lang w:val="pt-BR"/>
        </w:rPr>
        <w:t xml:space="preserve"> </w:t>
      </w:r>
      <w:r w:rsidRPr="00275981">
        <w:rPr>
          <w:sz w:val="24"/>
          <w:szCs w:val="24"/>
          <w:lang w:val="pt-BR"/>
        </w:rPr>
        <w:t>nr. 593/575 din data de 31.01.2023</w:t>
      </w:r>
      <w:r w:rsidRPr="000D42E7">
        <w:rPr>
          <w:color w:val="000000"/>
          <w:sz w:val="24"/>
          <w:szCs w:val="24"/>
          <w:lang w:val="pt-BR"/>
        </w:rPr>
        <w:t xml:space="preserve"> , pentru  pădurile  proprietatea    publică </w:t>
      </w:r>
      <w:r>
        <w:rPr>
          <w:color w:val="000000"/>
          <w:sz w:val="24"/>
          <w:szCs w:val="24"/>
          <w:lang w:val="pt-BR"/>
        </w:rPr>
        <w:t xml:space="preserve"> </w:t>
      </w:r>
      <w:r w:rsidRPr="000D42E7">
        <w:rPr>
          <w:color w:val="000000"/>
          <w:sz w:val="24"/>
          <w:szCs w:val="24"/>
          <w:lang w:val="pt-BR"/>
        </w:rPr>
        <w:t xml:space="preserve">a comunei Rodna , încheiat  între Comuna Rodna prin Consiliul Local al comunei Rodna  şi   Ocolul Silvic Valea </w:t>
      </w:r>
      <w:r>
        <w:rPr>
          <w:color w:val="000000"/>
          <w:sz w:val="24"/>
          <w:szCs w:val="24"/>
          <w:lang w:val="pt-BR"/>
        </w:rPr>
        <w:t>–</w:t>
      </w:r>
      <w:r w:rsidRPr="000D42E7">
        <w:rPr>
          <w:color w:val="000000"/>
          <w:sz w:val="24"/>
          <w:szCs w:val="24"/>
          <w:lang w:val="pt-BR"/>
        </w:rPr>
        <w:t xml:space="preserve"> Ilvei</w:t>
      </w:r>
      <w:r>
        <w:rPr>
          <w:color w:val="000000"/>
          <w:sz w:val="24"/>
          <w:szCs w:val="24"/>
          <w:lang w:val="pt-BR"/>
        </w:rPr>
        <w:t xml:space="preserve">, </w:t>
      </w:r>
      <w:r w:rsidRPr="000D42E7">
        <w:rPr>
          <w:color w:val="000000"/>
          <w:sz w:val="24"/>
          <w:szCs w:val="24"/>
          <w:lang w:val="pt-BR"/>
        </w:rPr>
        <w:t xml:space="preserve"> </w:t>
      </w:r>
      <w:r w:rsidRPr="00480A92">
        <w:rPr>
          <w:sz w:val="24"/>
          <w:szCs w:val="24"/>
          <w:lang w:val="ro-RO"/>
        </w:rPr>
        <w:t xml:space="preserve">proiect inițiat </w:t>
      </w:r>
      <w:r>
        <w:rPr>
          <w:sz w:val="24"/>
          <w:szCs w:val="24"/>
          <w:lang w:val="ro-RO"/>
        </w:rPr>
        <w:t xml:space="preserve"> și prezentat de către </w:t>
      </w:r>
      <w:r w:rsidRPr="00480A92">
        <w:rPr>
          <w:sz w:val="24"/>
          <w:szCs w:val="24"/>
          <w:lang w:val="ro-RO"/>
        </w:rPr>
        <w:t xml:space="preserve"> primarul comunei Rodna .</w:t>
      </w:r>
    </w:p>
    <w:p w:rsidR="0064564F" w:rsidRPr="00500F92" w:rsidRDefault="0064564F" w:rsidP="0064564F">
      <w:pPr>
        <w:jc w:val="both"/>
        <w:rPr>
          <w:i/>
          <w:sz w:val="24"/>
          <w:szCs w:val="24"/>
          <w:u w:val="single"/>
        </w:rPr>
      </w:pPr>
      <w:r>
        <w:rPr>
          <w:sz w:val="24"/>
          <w:szCs w:val="24"/>
          <w:lang w:val="ro-RO"/>
        </w:rPr>
        <w:t xml:space="preserve">         </w:t>
      </w:r>
      <w:r>
        <w:rPr>
          <w:sz w:val="24"/>
          <w:szCs w:val="24"/>
          <w:lang w:val="pt-BR"/>
        </w:rPr>
        <w:t>Ne  fiind discuții ,</w:t>
      </w:r>
      <w:r w:rsidRPr="008D0CEC">
        <w:rPr>
          <w:sz w:val="24"/>
          <w:szCs w:val="24"/>
          <w:lang w:val="pt-BR"/>
        </w:rPr>
        <w:t xml:space="preserve">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w:t>
      </w:r>
      <w:r>
        <w:rPr>
          <w:sz w:val="24"/>
          <w:szCs w:val="24"/>
        </w:rPr>
        <w:t xml:space="preserve"> </w:t>
      </w:r>
      <w:r w:rsidRPr="00A143E5">
        <w:rPr>
          <w:sz w:val="24"/>
          <w:szCs w:val="24"/>
        </w:rPr>
        <w:t xml:space="preserve">forma </w:t>
      </w:r>
      <w:r>
        <w:rPr>
          <w:sz w:val="24"/>
          <w:szCs w:val="24"/>
        </w:rPr>
        <w:t xml:space="preserve">prezentată  de inițiator  </w:t>
      </w:r>
      <w:r>
        <w:rPr>
          <w:sz w:val="24"/>
          <w:szCs w:val="24"/>
          <w:lang w:val="ro-RO"/>
        </w:rPr>
        <w:t xml:space="preserve">cu  </w:t>
      </w:r>
      <w:r w:rsidRPr="0086642B">
        <w:rPr>
          <w:sz w:val="24"/>
          <w:szCs w:val="24"/>
          <w:lang w:val="ro-RO"/>
        </w:rPr>
        <w:t>1</w:t>
      </w:r>
      <w:r>
        <w:rPr>
          <w:sz w:val="24"/>
          <w:szCs w:val="24"/>
          <w:lang w:val="ro-RO"/>
        </w:rPr>
        <w:t>0</w:t>
      </w:r>
      <w:r w:rsidRPr="0086642B">
        <w:rPr>
          <w:sz w:val="24"/>
          <w:szCs w:val="24"/>
          <w:lang w:val="ro-RO"/>
        </w:rPr>
        <w:t xml:space="preserve"> voturi   „pentru</w:t>
      </w:r>
      <w:r w:rsidRPr="00535F2D">
        <w:rPr>
          <w:b/>
          <w:sz w:val="24"/>
          <w:szCs w:val="24"/>
          <w:lang w:val="ro-RO"/>
        </w:rPr>
        <w:t>” ,</w:t>
      </w:r>
      <w:r>
        <w:rPr>
          <w:sz w:val="24"/>
          <w:szCs w:val="24"/>
        </w:rPr>
        <w:t xml:space="preserve"> </w:t>
      </w:r>
      <w:r w:rsidRPr="00535F2D">
        <w:rPr>
          <w:sz w:val="24"/>
          <w:szCs w:val="24"/>
        </w:rPr>
        <w:t xml:space="preserve">respectiv: </w:t>
      </w:r>
      <w:r w:rsidRPr="00535F2D">
        <w:rPr>
          <w:sz w:val="24"/>
          <w:szCs w:val="24"/>
          <w:lang w:val="nl-NL"/>
        </w:rPr>
        <w:t>Bauer Anton – Cristian,</w:t>
      </w:r>
      <w:r w:rsidRPr="00BF0AD9">
        <w:rPr>
          <w:sz w:val="24"/>
          <w:szCs w:val="24"/>
        </w:rPr>
        <w:t xml:space="preserve"> </w:t>
      </w:r>
      <w:r w:rsidRPr="00535F2D">
        <w:rPr>
          <w:sz w:val="24"/>
          <w:szCs w:val="24"/>
          <w:lang w:val="pt-BR"/>
        </w:rPr>
        <w:t xml:space="preserve"> </w:t>
      </w:r>
      <w:r>
        <w:rPr>
          <w:sz w:val="24"/>
          <w:szCs w:val="24"/>
        </w:rPr>
        <w:t xml:space="preserve">                 Boldiș </w:t>
      </w:r>
      <w:r w:rsidRPr="00FD5F0A">
        <w:rPr>
          <w:sz w:val="24"/>
          <w:szCs w:val="24"/>
          <w:lang w:val="pt-BR"/>
        </w:rPr>
        <w:t>Cornelia</w:t>
      </w:r>
      <w:r>
        <w:rPr>
          <w:sz w:val="24"/>
          <w:szCs w:val="24"/>
          <w:lang w:val="pt-BR"/>
        </w:rPr>
        <w:t xml:space="preserve"> – </w:t>
      </w:r>
      <w:r w:rsidRPr="00FD5F0A">
        <w:rPr>
          <w:sz w:val="24"/>
          <w:szCs w:val="24"/>
          <w:lang w:val="pt-BR"/>
        </w:rPr>
        <w:t>Alexandra</w:t>
      </w:r>
      <w:r>
        <w:rPr>
          <w:sz w:val="24"/>
          <w:szCs w:val="24"/>
          <w:lang w:val="pt-BR"/>
        </w:rPr>
        <w:t xml:space="preserve">,Buculei Costel, </w:t>
      </w:r>
      <w:r w:rsidRPr="00FD5F0A">
        <w:rPr>
          <w:sz w:val="24"/>
          <w:szCs w:val="24"/>
          <w:lang w:val="pt-BR"/>
        </w:rPr>
        <w:t>Buculei Victor – Doruț,Cozonac Lazăr,</w:t>
      </w:r>
      <w:r>
        <w:rPr>
          <w:sz w:val="24"/>
          <w:szCs w:val="24"/>
          <w:lang w:val="pt-BR"/>
        </w:rPr>
        <w:t xml:space="preserve">Cozonac Onisim, </w:t>
      </w:r>
      <w:r w:rsidRPr="00FD5F0A">
        <w:rPr>
          <w:sz w:val="24"/>
          <w:szCs w:val="24"/>
          <w:lang w:val="pt-BR"/>
        </w:rPr>
        <w:t xml:space="preserve">Morozan Dorin – Leontin, </w:t>
      </w:r>
      <w:r>
        <w:rPr>
          <w:sz w:val="24"/>
          <w:szCs w:val="24"/>
          <w:lang w:val="pt-BR"/>
        </w:rPr>
        <w:t>N</w:t>
      </w:r>
      <w:r w:rsidRPr="00FD5F0A">
        <w:rPr>
          <w:sz w:val="24"/>
          <w:szCs w:val="24"/>
          <w:lang w:val="pt-BR"/>
        </w:rPr>
        <w:t>ășcan Călin – Honorius,</w:t>
      </w:r>
      <w:r>
        <w:rPr>
          <w:sz w:val="24"/>
          <w:szCs w:val="24"/>
          <w:lang w:val="pt-BR"/>
        </w:rPr>
        <w:t xml:space="preserve"> </w:t>
      </w:r>
      <w:r w:rsidRPr="00FD5F0A">
        <w:rPr>
          <w:sz w:val="24"/>
          <w:szCs w:val="24"/>
          <w:lang w:val="pt-BR"/>
        </w:rPr>
        <w:t>Partene Iosif – Ioan</w:t>
      </w:r>
      <w:r w:rsidRPr="00FD5F0A">
        <w:rPr>
          <w:sz w:val="24"/>
          <w:szCs w:val="24"/>
        </w:rPr>
        <w:t xml:space="preserve"> </w:t>
      </w:r>
      <w:r>
        <w:rPr>
          <w:sz w:val="24"/>
          <w:szCs w:val="24"/>
        </w:rPr>
        <w:t xml:space="preserve"> și  </w:t>
      </w:r>
      <w:r w:rsidRPr="00FD5F0A">
        <w:rPr>
          <w:sz w:val="24"/>
          <w:szCs w:val="24"/>
        </w:rPr>
        <w:t xml:space="preserve">Slăvoacă </w:t>
      </w:r>
      <w:r>
        <w:rPr>
          <w:sz w:val="24"/>
          <w:szCs w:val="24"/>
        </w:rPr>
        <w:t xml:space="preserve"> </w:t>
      </w:r>
      <w:r w:rsidRPr="00FD5F0A">
        <w:rPr>
          <w:sz w:val="24"/>
          <w:szCs w:val="24"/>
        </w:rPr>
        <w:t>Viorel</w:t>
      </w:r>
      <w:r>
        <w:rPr>
          <w:sz w:val="24"/>
          <w:szCs w:val="24"/>
        </w:rPr>
        <w:t xml:space="preserve"> ,</w:t>
      </w:r>
      <w:r>
        <w:rPr>
          <w:sz w:val="24"/>
          <w:szCs w:val="24"/>
          <w:lang w:val="ro-RO"/>
        </w:rPr>
        <w:t>din  totalul   de 10 consilieri prezenţi  cu drept de vot,</w:t>
      </w:r>
      <w:r>
        <w:rPr>
          <w:sz w:val="24"/>
          <w:szCs w:val="24"/>
          <w:lang w:val="pt-BR"/>
        </w:rPr>
        <w:t xml:space="preserve"> </w:t>
      </w:r>
      <w:r>
        <w:rPr>
          <w:sz w:val="24"/>
          <w:szCs w:val="24"/>
          <w:lang w:val="ro-RO"/>
        </w:rPr>
        <w:t xml:space="preserve">adoptându-se  astfel  </w:t>
      </w:r>
      <w:r w:rsidRPr="00752A3C">
        <w:rPr>
          <w:i/>
          <w:sz w:val="24"/>
          <w:szCs w:val="24"/>
          <w:u w:val="single"/>
          <w:lang w:val="ro-RO"/>
        </w:rPr>
        <w:t>Hotărârea  nr.</w:t>
      </w:r>
      <w:r>
        <w:rPr>
          <w:i/>
          <w:sz w:val="24"/>
          <w:szCs w:val="24"/>
          <w:u w:val="single"/>
          <w:lang w:val="ro-RO"/>
        </w:rPr>
        <w:t xml:space="preserve">8 </w:t>
      </w:r>
      <w:r w:rsidRPr="00752A3C">
        <w:rPr>
          <w:i/>
          <w:sz w:val="24"/>
          <w:szCs w:val="24"/>
          <w:u w:val="single"/>
          <w:lang w:val="ro-RO"/>
        </w:rPr>
        <w:t>/202</w:t>
      </w:r>
      <w:r>
        <w:rPr>
          <w:i/>
          <w:sz w:val="24"/>
          <w:szCs w:val="24"/>
          <w:u w:val="single"/>
          <w:lang w:val="ro-RO"/>
        </w:rPr>
        <w:t xml:space="preserve">4 </w:t>
      </w:r>
      <w:r>
        <w:rPr>
          <w:sz w:val="24"/>
          <w:szCs w:val="24"/>
          <w:lang w:val="pt-BR"/>
        </w:rPr>
        <w:t xml:space="preserve"> </w:t>
      </w:r>
      <w:r w:rsidRPr="00500F92">
        <w:rPr>
          <w:i/>
          <w:color w:val="000000"/>
          <w:sz w:val="24"/>
          <w:szCs w:val="24"/>
          <w:u w:val="single"/>
          <w:lang w:val="pt-BR"/>
        </w:rPr>
        <w:t xml:space="preserve">privind aprobarea  Actului adițional  nr.2 la  Contractul  de prestări servicii silvice  </w:t>
      </w:r>
      <w:r w:rsidRPr="00500F92">
        <w:rPr>
          <w:i/>
          <w:sz w:val="24"/>
          <w:szCs w:val="24"/>
          <w:u w:val="single"/>
          <w:lang w:val="pt-BR"/>
        </w:rPr>
        <w:t>nr. 593/575 din data de 31.01.2023</w:t>
      </w:r>
      <w:r w:rsidRPr="00500F92">
        <w:rPr>
          <w:i/>
          <w:color w:val="000000"/>
          <w:sz w:val="24"/>
          <w:szCs w:val="24"/>
          <w:u w:val="single"/>
          <w:lang w:val="pt-BR"/>
        </w:rPr>
        <w:t xml:space="preserve"> , pentru  pădurile  proprietatea    publică  a comunei Rodna , încheiat  între Comuna Rodna prin Consiliul Local al comunei Rodna    şi   Ocolul Silvic Valea </w:t>
      </w:r>
      <w:r>
        <w:rPr>
          <w:i/>
          <w:color w:val="000000"/>
          <w:sz w:val="24"/>
          <w:szCs w:val="24"/>
          <w:u w:val="single"/>
          <w:lang w:val="pt-BR"/>
        </w:rPr>
        <w:t>–</w:t>
      </w:r>
      <w:r w:rsidRPr="00500F92">
        <w:rPr>
          <w:i/>
          <w:color w:val="000000"/>
          <w:sz w:val="24"/>
          <w:szCs w:val="24"/>
          <w:u w:val="single"/>
          <w:lang w:val="pt-BR"/>
        </w:rPr>
        <w:t xml:space="preserve"> Ilvei</w:t>
      </w:r>
      <w:r>
        <w:rPr>
          <w:i/>
          <w:color w:val="000000"/>
          <w:sz w:val="24"/>
          <w:szCs w:val="24"/>
          <w:u w:val="single"/>
          <w:lang w:val="pt-BR"/>
        </w:rPr>
        <w:t>.</w:t>
      </w:r>
    </w:p>
    <w:p w:rsidR="0064564F" w:rsidRDefault="0064564F" w:rsidP="0064564F">
      <w:pPr>
        <w:jc w:val="both"/>
        <w:rPr>
          <w:i/>
          <w:sz w:val="24"/>
          <w:szCs w:val="24"/>
          <w:u w:val="single"/>
        </w:rPr>
      </w:pPr>
    </w:p>
    <w:p w:rsidR="0064564F" w:rsidRDefault="0064564F" w:rsidP="0064564F">
      <w:pPr>
        <w:widowControl w:val="0"/>
        <w:suppressAutoHyphens/>
        <w:autoSpaceDE w:val="0"/>
        <w:autoSpaceDN w:val="0"/>
        <w:adjustRightInd w:val="0"/>
        <w:ind w:right="66"/>
        <w:jc w:val="both"/>
        <w:rPr>
          <w:sz w:val="24"/>
          <w:szCs w:val="24"/>
        </w:rPr>
      </w:pPr>
      <w:r>
        <w:rPr>
          <w:sz w:val="24"/>
          <w:szCs w:val="24"/>
          <w:lang w:val="fr-FR"/>
        </w:rPr>
        <w:t xml:space="preserve">         </w:t>
      </w:r>
      <w:r w:rsidRPr="00340037">
        <w:rPr>
          <w:sz w:val="24"/>
          <w:szCs w:val="24"/>
        </w:rPr>
        <w:t>Preşedintele de şedinţă</w:t>
      </w:r>
      <w:r>
        <w:rPr>
          <w:sz w:val="24"/>
          <w:szCs w:val="24"/>
        </w:rPr>
        <w:t xml:space="preserve">, domnul  </w:t>
      </w:r>
      <w:r>
        <w:rPr>
          <w:sz w:val="24"/>
          <w:szCs w:val="24"/>
          <w:lang w:val="pt-BR"/>
        </w:rPr>
        <w:t>N</w:t>
      </w:r>
      <w:r w:rsidRPr="00FD5F0A">
        <w:rPr>
          <w:sz w:val="24"/>
          <w:szCs w:val="24"/>
          <w:lang w:val="pt-BR"/>
        </w:rPr>
        <w:t>ășcan Călin – Honorius</w:t>
      </w:r>
      <w:r>
        <w:rPr>
          <w:sz w:val="24"/>
          <w:szCs w:val="24"/>
          <w:lang w:val="pt-BR"/>
        </w:rPr>
        <w:t xml:space="preserve">, </w:t>
      </w:r>
      <w:r>
        <w:rPr>
          <w:sz w:val="24"/>
          <w:szCs w:val="24"/>
        </w:rPr>
        <w:t xml:space="preserve"> </w:t>
      </w:r>
      <w:r w:rsidRPr="00340037">
        <w:rPr>
          <w:sz w:val="24"/>
          <w:szCs w:val="24"/>
        </w:rPr>
        <w:t xml:space="preserve"> supune</w:t>
      </w:r>
      <w:r>
        <w:rPr>
          <w:sz w:val="24"/>
          <w:szCs w:val="24"/>
        </w:rPr>
        <w:t xml:space="preserve">  discuție punctul opt  din ordinea de zi , respectiv p</w:t>
      </w:r>
      <w:r>
        <w:rPr>
          <w:sz w:val="24"/>
          <w:szCs w:val="24"/>
          <w:lang w:val="en"/>
        </w:rPr>
        <w:t xml:space="preserve">rezentarea </w:t>
      </w:r>
      <w:r>
        <w:rPr>
          <w:sz w:val="24"/>
          <w:szCs w:val="24"/>
        </w:rPr>
        <w:t xml:space="preserve"> rapoartelor de activitate pe anul 2023 ale consilierilor locali.</w:t>
      </w:r>
    </w:p>
    <w:p w:rsidR="0064564F" w:rsidRDefault="0064564F" w:rsidP="0064564F">
      <w:pPr>
        <w:widowControl w:val="0"/>
        <w:suppressAutoHyphens/>
        <w:autoSpaceDE w:val="0"/>
        <w:autoSpaceDN w:val="0"/>
        <w:adjustRightInd w:val="0"/>
        <w:ind w:right="66"/>
        <w:jc w:val="both"/>
        <w:rPr>
          <w:sz w:val="24"/>
          <w:szCs w:val="24"/>
        </w:rPr>
      </w:pPr>
      <w:r>
        <w:rPr>
          <w:sz w:val="24"/>
          <w:szCs w:val="24"/>
        </w:rPr>
        <w:t xml:space="preserve">         Au depus rapoarte de activitate următorii consilieri : Cozonac Lazăr, Cozonac Onisim,          Domide Gherasim, Boldiș Cornelia – Alexandra și  Buculei Costel.</w:t>
      </w:r>
    </w:p>
    <w:p w:rsidR="0064564F" w:rsidRDefault="0064564F" w:rsidP="0064564F">
      <w:pPr>
        <w:widowControl w:val="0"/>
        <w:suppressAutoHyphens/>
        <w:autoSpaceDE w:val="0"/>
        <w:autoSpaceDN w:val="0"/>
        <w:adjustRightInd w:val="0"/>
        <w:ind w:right="66"/>
        <w:jc w:val="both"/>
        <w:rPr>
          <w:sz w:val="24"/>
          <w:szCs w:val="24"/>
        </w:rPr>
      </w:pPr>
      <w:r>
        <w:rPr>
          <w:sz w:val="24"/>
          <w:szCs w:val="24"/>
        </w:rPr>
        <w:t xml:space="preserve">         Consiliul  local  aprobă  afișarea acestor rapoate de  activitate pentru a fi aduse la cunoștință publică  și nu prezentarea  lor în cadrul ședinței de consiliu.</w:t>
      </w:r>
    </w:p>
    <w:p w:rsidR="0064564F" w:rsidRDefault="0064564F" w:rsidP="0064564F">
      <w:pPr>
        <w:jc w:val="both"/>
        <w:rPr>
          <w:sz w:val="24"/>
          <w:szCs w:val="24"/>
          <w:lang w:val="ro-RO"/>
        </w:rPr>
      </w:pPr>
    </w:p>
    <w:p w:rsidR="0064564F" w:rsidRDefault="0064564F" w:rsidP="0064564F">
      <w:pPr>
        <w:jc w:val="both"/>
        <w:rPr>
          <w:sz w:val="24"/>
          <w:szCs w:val="24"/>
          <w:lang w:val="ro-RO"/>
        </w:rPr>
      </w:pPr>
    </w:p>
    <w:p w:rsidR="0064564F" w:rsidRDefault="0064564F" w:rsidP="0064564F">
      <w:pPr>
        <w:jc w:val="center"/>
        <w:rPr>
          <w:sz w:val="24"/>
          <w:szCs w:val="24"/>
          <w:lang w:val="pt-BR"/>
        </w:rPr>
      </w:pPr>
      <w:r>
        <w:rPr>
          <w:sz w:val="24"/>
          <w:szCs w:val="24"/>
          <w:lang w:val="pt-BR"/>
        </w:rPr>
        <w:t>-   10   -</w:t>
      </w:r>
    </w:p>
    <w:p w:rsidR="0064564F" w:rsidRDefault="0064564F" w:rsidP="0064564F">
      <w:pPr>
        <w:jc w:val="both"/>
        <w:rPr>
          <w:sz w:val="24"/>
          <w:szCs w:val="24"/>
        </w:rPr>
      </w:pPr>
      <w:r>
        <w:rPr>
          <w:sz w:val="24"/>
          <w:szCs w:val="24"/>
        </w:rPr>
        <w:t xml:space="preserve">         </w:t>
      </w:r>
    </w:p>
    <w:p w:rsidR="0064564F" w:rsidRDefault="0064564F" w:rsidP="0064564F">
      <w:pPr>
        <w:jc w:val="both"/>
        <w:rPr>
          <w:sz w:val="24"/>
          <w:szCs w:val="24"/>
          <w:lang w:val="ro-RO"/>
        </w:rPr>
      </w:pPr>
      <w:r>
        <w:rPr>
          <w:sz w:val="24"/>
          <w:szCs w:val="24"/>
        </w:rPr>
        <w:t xml:space="preserve">         </w:t>
      </w:r>
      <w:r w:rsidRPr="00340037">
        <w:rPr>
          <w:sz w:val="24"/>
          <w:szCs w:val="24"/>
        </w:rPr>
        <w:t>Preşedintele de şedinţă</w:t>
      </w:r>
      <w:r>
        <w:rPr>
          <w:sz w:val="24"/>
          <w:szCs w:val="24"/>
        </w:rPr>
        <w:t xml:space="preserve">, domnul </w:t>
      </w:r>
      <w:r>
        <w:rPr>
          <w:sz w:val="24"/>
          <w:szCs w:val="24"/>
          <w:lang w:val="pt-BR"/>
        </w:rPr>
        <w:t>N</w:t>
      </w:r>
      <w:r w:rsidRPr="00FD5F0A">
        <w:rPr>
          <w:sz w:val="24"/>
          <w:szCs w:val="24"/>
          <w:lang w:val="pt-BR"/>
        </w:rPr>
        <w:t>ășcan Călin – Honorius</w:t>
      </w:r>
      <w:r>
        <w:rPr>
          <w:sz w:val="24"/>
          <w:szCs w:val="24"/>
        </w:rPr>
        <w:t xml:space="preserve">   </w:t>
      </w:r>
      <w:r>
        <w:rPr>
          <w:sz w:val="24"/>
          <w:szCs w:val="24"/>
          <w:lang w:val="pt-BR"/>
        </w:rPr>
        <w:t xml:space="preserve">, </w:t>
      </w:r>
      <w:r w:rsidRPr="00340037">
        <w:rPr>
          <w:sz w:val="24"/>
          <w:szCs w:val="24"/>
        </w:rPr>
        <w:t>supune</w:t>
      </w:r>
      <w:r>
        <w:rPr>
          <w:sz w:val="24"/>
          <w:szCs w:val="24"/>
        </w:rPr>
        <w:t xml:space="preserve"> discuție </w:t>
      </w:r>
      <w:r>
        <w:rPr>
          <w:color w:val="000000"/>
          <w:sz w:val="24"/>
          <w:szCs w:val="24"/>
          <w:lang w:val="pt-BR"/>
        </w:rPr>
        <w:t xml:space="preserve">cererile  depuse la consiliul local, </w:t>
      </w:r>
      <w:r>
        <w:rPr>
          <w:sz w:val="24"/>
          <w:szCs w:val="24"/>
          <w:lang w:val="ro-RO"/>
        </w:rPr>
        <w:t>după cum urmează:</w:t>
      </w:r>
    </w:p>
    <w:p w:rsidR="0064564F" w:rsidRDefault="0064564F" w:rsidP="0064564F">
      <w:pPr>
        <w:jc w:val="both"/>
        <w:rPr>
          <w:sz w:val="24"/>
          <w:szCs w:val="24"/>
          <w:lang w:val="pt-BR"/>
        </w:rPr>
      </w:pPr>
      <w:r>
        <w:rPr>
          <w:sz w:val="24"/>
          <w:szCs w:val="24"/>
          <w:lang w:val="ro-RO"/>
        </w:rPr>
        <w:t xml:space="preserve">         - </w:t>
      </w:r>
      <w:r w:rsidRPr="00AA4A1C">
        <w:rPr>
          <w:sz w:val="24"/>
          <w:szCs w:val="24"/>
          <w:u w:val="single"/>
          <w:lang w:val="ro-RO"/>
        </w:rPr>
        <w:t xml:space="preserve">Clubul Sportiv „Gloria 2018” </w:t>
      </w:r>
      <w:r>
        <w:rPr>
          <w:sz w:val="24"/>
          <w:szCs w:val="24"/>
          <w:u w:val="single"/>
          <w:lang w:val="ro-RO"/>
        </w:rPr>
        <w:t xml:space="preserve"> </w:t>
      </w:r>
      <w:r w:rsidRPr="00AA4A1C">
        <w:rPr>
          <w:sz w:val="24"/>
          <w:szCs w:val="24"/>
          <w:u w:val="single"/>
          <w:lang w:val="ro-RO"/>
        </w:rPr>
        <w:t xml:space="preserve">Bistrița – Năsăud </w:t>
      </w:r>
      <w:r>
        <w:rPr>
          <w:sz w:val="24"/>
          <w:szCs w:val="24"/>
          <w:u w:val="single"/>
          <w:lang w:val="ro-RO"/>
        </w:rPr>
        <w:t>,</w:t>
      </w:r>
      <w:r w:rsidRPr="00A14236">
        <w:rPr>
          <w:sz w:val="24"/>
          <w:szCs w:val="24"/>
          <w:u w:val="single"/>
          <w:lang w:val="ro-RO"/>
        </w:rPr>
        <w:t xml:space="preserve"> </w:t>
      </w:r>
      <w:r>
        <w:rPr>
          <w:sz w:val="24"/>
          <w:szCs w:val="24"/>
          <w:u w:val="single"/>
          <w:lang w:val="ro-RO"/>
        </w:rPr>
        <w:t xml:space="preserve">aflat în subordinea Consiliului Județean Bistrița – Năsăud  </w:t>
      </w:r>
      <w:r w:rsidRPr="00AA4A1C">
        <w:rPr>
          <w:sz w:val="24"/>
          <w:szCs w:val="24"/>
          <w:lang w:val="ro-RO"/>
        </w:rPr>
        <w:t>prin adresa nr.</w:t>
      </w:r>
      <w:r>
        <w:rPr>
          <w:sz w:val="24"/>
          <w:szCs w:val="24"/>
          <w:lang w:val="ro-RO"/>
        </w:rPr>
        <w:t xml:space="preserve">10270 </w:t>
      </w:r>
      <w:r w:rsidRPr="00AA4A1C">
        <w:rPr>
          <w:sz w:val="24"/>
          <w:szCs w:val="24"/>
          <w:lang w:val="ro-RO"/>
        </w:rPr>
        <w:t xml:space="preserve">din </w:t>
      </w:r>
      <w:r>
        <w:rPr>
          <w:sz w:val="24"/>
          <w:szCs w:val="24"/>
          <w:lang w:val="ro-RO"/>
        </w:rPr>
        <w:t>20.12.</w:t>
      </w:r>
      <w:r w:rsidRPr="00AA4A1C">
        <w:rPr>
          <w:sz w:val="24"/>
          <w:szCs w:val="24"/>
          <w:lang w:val="ro-RO"/>
        </w:rPr>
        <w:t>2023</w:t>
      </w:r>
      <w:r>
        <w:rPr>
          <w:sz w:val="24"/>
          <w:szCs w:val="24"/>
          <w:lang w:val="ro-RO"/>
        </w:rPr>
        <w:t xml:space="preserve"> solicită  continuarea finanțării programului de susținere a handbalului/ fotbalului  juvenil  la nivel de echipe din unitățile administrativ teritoriale ale județului Bistrița – Năsăud , solicitarea este prezentată de către d</w:t>
      </w:r>
      <w:r>
        <w:rPr>
          <w:sz w:val="24"/>
          <w:szCs w:val="24"/>
        </w:rPr>
        <w:t xml:space="preserve">omnul </w:t>
      </w:r>
      <w:r>
        <w:rPr>
          <w:sz w:val="24"/>
          <w:szCs w:val="24"/>
          <w:lang w:val="pt-BR"/>
        </w:rPr>
        <w:t>N</w:t>
      </w:r>
      <w:r w:rsidRPr="00FD5F0A">
        <w:rPr>
          <w:sz w:val="24"/>
          <w:szCs w:val="24"/>
          <w:lang w:val="pt-BR"/>
        </w:rPr>
        <w:t>ășcan Călin – Honorius</w:t>
      </w:r>
      <w:r>
        <w:rPr>
          <w:sz w:val="24"/>
          <w:szCs w:val="24"/>
          <w:lang w:val="pt-BR"/>
        </w:rPr>
        <w:t>.</w:t>
      </w:r>
    </w:p>
    <w:p w:rsidR="0064564F" w:rsidRDefault="0064564F" w:rsidP="0064564F">
      <w:pPr>
        <w:jc w:val="both"/>
        <w:rPr>
          <w:sz w:val="24"/>
          <w:szCs w:val="24"/>
          <w:lang w:val="pt-BR"/>
        </w:rPr>
      </w:pPr>
      <w:r>
        <w:rPr>
          <w:sz w:val="24"/>
          <w:szCs w:val="24"/>
          <w:lang w:val="pt-BR"/>
        </w:rPr>
        <w:t xml:space="preserve">         În continuare </w:t>
      </w:r>
      <w:r>
        <w:rPr>
          <w:sz w:val="24"/>
          <w:szCs w:val="24"/>
          <w:lang w:val="ro-RO"/>
        </w:rPr>
        <w:t>d</w:t>
      </w:r>
      <w:r>
        <w:rPr>
          <w:sz w:val="24"/>
          <w:szCs w:val="24"/>
        </w:rPr>
        <w:t xml:space="preserve">omnul </w:t>
      </w:r>
      <w:r>
        <w:rPr>
          <w:sz w:val="24"/>
          <w:szCs w:val="24"/>
          <w:lang w:val="pt-BR"/>
        </w:rPr>
        <w:t>N</w:t>
      </w:r>
      <w:r w:rsidRPr="00FD5F0A">
        <w:rPr>
          <w:sz w:val="24"/>
          <w:szCs w:val="24"/>
          <w:lang w:val="pt-BR"/>
        </w:rPr>
        <w:t>ășcan Călin – Honorius</w:t>
      </w:r>
      <w:r>
        <w:rPr>
          <w:sz w:val="24"/>
          <w:szCs w:val="24"/>
          <w:lang w:val="pt-BR"/>
        </w:rPr>
        <w:t xml:space="preserve"> precizează că , la capitolul 67.02.50 – alte servicii în domeniul culturii sunt  prevăzuți  120 mii lei  din care se vor aloca pentru asociațiile care vor fi selectate de comisie  -  întrucât sala de sport și terenul sintetic  s-a dat în administrarea școlii, noi nu mai putem susține  clubul sportiv ,ei trebuie să se adreseze la școală, precizează primarul comunei  -  este în regulă dacă dânșii doresc să facă antrenamente se pot adresa conducerii școlii, precizează </w:t>
      </w:r>
      <w:r>
        <w:rPr>
          <w:sz w:val="24"/>
          <w:szCs w:val="24"/>
          <w:lang w:val="ro-RO"/>
        </w:rPr>
        <w:t>d</w:t>
      </w:r>
      <w:r>
        <w:rPr>
          <w:sz w:val="24"/>
          <w:szCs w:val="24"/>
        </w:rPr>
        <w:t xml:space="preserve">omnul </w:t>
      </w:r>
      <w:r>
        <w:rPr>
          <w:sz w:val="24"/>
          <w:szCs w:val="24"/>
          <w:lang w:val="pt-BR"/>
        </w:rPr>
        <w:t>N</w:t>
      </w:r>
      <w:r w:rsidRPr="00FD5F0A">
        <w:rPr>
          <w:sz w:val="24"/>
          <w:szCs w:val="24"/>
          <w:lang w:val="pt-BR"/>
        </w:rPr>
        <w:t>ășcan Călin – Honorius</w:t>
      </w:r>
      <w:r>
        <w:rPr>
          <w:sz w:val="24"/>
          <w:szCs w:val="24"/>
          <w:lang w:val="pt-BR"/>
        </w:rPr>
        <w:t>, iar sumele vor fi  acordate de către comisie asociațiilor selectate.</w:t>
      </w:r>
    </w:p>
    <w:p w:rsidR="0064564F" w:rsidRDefault="0064564F" w:rsidP="0064564F">
      <w:pPr>
        <w:jc w:val="both"/>
        <w:rPr>
          <w:sz w:val="24"/>
          <w:szCs w:val="24"/>
          <w:lang w:val="pt-BR"/>
        </w:rPr>
      </w:pPr>
      <w:r>
        <w:rPr>
          <w:sz w:val="24"/>
          <w:szCs w:val="24"/>
          <w:lang w:val="pt-BR"/>
        </w:rPr>
        <w:t xml:space="preserve">         - </w:t>
      </w:r>
      <w:r w:rsidRPr="002B639D">
        <w:rPr>
          <w:sz w:val="24"/>
          <w:szCs w:val="24"/>
          <w:u w:val="single"/>
          <w:lang w:val="pt-BR"/>
        </w:rPr>
        <w:t>Mureșan Mihaela</w:t>
      </w:r>
      <w:r>
        <w:rPr>
          <w:sz w:val="24"/>
          <w:szCs w:val="24"/>
          <w:lang w:val="pt-BR"/>
        </w:rPr>
        <w:t xml:space="preserve"> din Rodna , a depus două cereri , respectiv : prin cererea înregistrată sub nr.361 din 19.01.2024 își exprimă opțiunea  de a participa la ședința de consiliu  pentru a discuta aspectele  care țin de  cererile sale  înregistrate cu nr.5176 din 09.09.2022 , nr.3529 din 07.07.2023, nr.3703 din 19.07.2023 și nr.5575 din 30.10.2023 ; iar prin cererea înregistrată sub nr. 577 din 30.01.2024 depune documentația cadastrală pentru emiterea Hotărârii de Consiliu Local în vederea vânzării terenului pe care este edificată casa sa de locuit și care  solictă să fie luată în considerare de către consiliu local – documentația nu este întocmită în conformitate  cu Ordinul </w:t>
      </w:r>
      <w:r w:rsidRPr="005903C5">
        <w:rPr>
          <w:sz w:val="24"/>
          <w:szCs w:val="24"/>
        </w:rPr>
        <w:t>Directorului General al Agenţiei Naţionale de Cadastru şi Publicitate Imobiliară n</w:t>
      </w:r>
      <w:r>
        <w:rPr>
          <w:sz w:val="24"/>
          <w:szCs w:val="24"/>
        </w:rPr>
        <w:t>r</w:t>
      </w:r>
      <w:r w:rsidRPr="005903C5">
        <w:rPr>
          <w:sz w:val="24"/>
          <w:szCs w:val="24"/>
        </w:rPr>
        <w:t xml:space="preserve">.600/ 2023, </w:t>
      </w:r>
      <w:r>
        <w:rPr>
          <w:sz w:val="24"/>
          <w:szCs w:val="24"/>
        </w:rPr>
        <w:t>precizează primarul comunei.</w:t>
      </w:r>
    </w:p>
    <w:p w:rsidR="0064564F" w:rsidRDefault="0064564F" w:rsidP="0064564F">
      <w:pPr>
        <w:jc w:val="both"/>
        <w:rPr>
          <w:sz w:val="24"/>
          <w:szCs w:val="24"/>
          <w:lang w:val="pt-BR"/>
        </w:rPr>
      </w:pPr>
      <w:r>
        <w:rPr>
          <w:sz w:val="24"/>
          <w:szCs w:val="24"/>
          <w:lang w:val="ro-RO"/>
        </w:rPr>
        <w:t xml:space="preserve">         Întrucât fiecare consilier are în mapă  cererile depuse de către doamna </w:t>
      </w:r>
      <w:r>
        <w:rPr>
          <w:sz w:val="24"/>
          <w:szCs w:val="24"/>
        </w:rPr>
        <w:t xml:space="preserve">Mureșan Mihaela și cunosc situația,domnul  </w:t>
      </w:r>
      <w:r>
        <w:rPr>
          <w:sz w:val="24"/>
          <w:szCs w:val="24"/>
          <w:lang w:val="pt-BR"/>
        </w:rPr>
        <w:t>N</w:t>
      </w:r>
      <w:r w:rsidRPr="00FD5F0A">
        <w:rPr>
          <w:sz w:val="24"/>
          <w:szCs w:val="24"/>
          <w:lang w:val="pt-BR"/>
        </w:rPr>
        <w:t>ășcan Călin – Honorius</w:t>
      </w:r>
      <w:r>
        <w:rPr>
          <w:sz w:val="24"/>
          <w:szCs w:val="24"/>
          <w:lang w:val="pt-BR"/>
        </w:rPr>
        <w:t xml:space="preserve"> solicită ca fiecare dintre consilieri să-și exprime punctul de vedere.</w:t>
      </w:r>
    </w:p>
    <w:p w:rsidR="0064564F" w:rsidRDefault="0064564F" w:rsidP="0064564F">
      <w:pPr>
        <w:jc w:val="both"/>
        <w:rPr>
          <w:sz w:val="24"/>
          <w:szCs w:val="24"/>
        </w:rPr>
      </w:pPr>
      <w:r>
        <w:rPr>
          <w:sz w:val="24"/>
          <w:szCs w:val="24"/>
          <w:lang w:val="ro-RO"/>
        </w:rPr>
        <w:t xml:space="preserve">         Doamna </w:t>
      </w:r>
      <w:r>
        <w:rPr>
          <w:sz w:val="24"/>
          <w:szCs w:val="24"/>
        </w:rPr>
        <w:t xml:space="preserve">Mureșan Mihaela precizează că s-a prezentat și azi în fața consiliului pentru a-și susține cererea în vederea vânzării terenului, a trecut un an de zile de când se tot pun piedici pentru a nu se întocmi proiectul de hotărâre pentru vânzarea terenului ; prin cererea depusă cu nr.361                                 din 19.01.2024 a solicitat să li se depună în mapă la consilieri toate documentele anexate la cerere pentru a le putea analiza așa cum a cerut prefectura și  să se supună la vot  dacă este / sau nu constructor de bună credință   și să se consemneze  rezultatul în procesul verbal de ședință de către secretarul comunei – tot ce se discută în ședință se consemnează în procesul verbal, precizează domnul  </w:t>
      </w:r>
      <w:r>
        <w:rPr>
          <w:sz w:val="24"/>
          <w:szCs w:val="24"/>
          <w:lang w:val="pt-BR"/>
        </w:rPr>
        <w:t>N</w:t>
      </w:r>
      <w:r w:rsidRPr="00FD5F0A">
        <w:rPr>
          <w:sz w:val="24"/>
          <w:szCs w:val="24"/>
          <w:lang w:val="pt-BR"/>
        </w:rPr>
        <w:t>ășcan Călin – Honorius</w:t>
      </w:r>
      <w:r>
        <w:rPr>
          <w:sz w:val="24"/>
          <w:szCs w:val="24"/>
          <w:lang w:val="pt-BR"/>
        </w:rPr>
        <w:t xml:space="preserve">, „faptul că doamna </w:t>
      </w:r>
      <w:r>
        <w:rPr>
          <w:sz w:val="24"/>
          <w:szCs w:val="24"/>
        </w:rPr>
        <w:t>Mureșan Mihaela solicită acuma un vot  dacă o considerăm constructor de bună credință sau nu” , este adevărat că  „mai demult li s-a adus la cunoștiință”  acest lucru de către  primarul și  secretarul comunei dar li s-a spus că pe baza documentelor puse la dispoziție trebuie  să întocmeasc un raport / referat  din care să rezulte calitatea  de constructor de bună credință sau nu , așa cum s-a precizat și în Adresa Instituției Prefectului – Județul  Bistrița - Năsăud nr.II D 19494 din 21.09.2023 – dacă își exprimă optiunea în afara ședinței de consiliu trebuie să facă în scris , însă dacă se dorește  să-și exprime  opțiunea  prin vot deschis în cadrul ședinței de consiliu , se poate supune la vot , precizează secretarul general al comunei.</w:t>
      </w:r>
    </w:p>
    <w:p w:rsidR="0064564F" w:rsidRDefault="0064564F" w:rsidP="0064564F">
      <w:pPr>
        <w:jc w:val="both"/>
        <w:rPr>
          <w:sz w:val="24"/>
          <w:szCs w:val="24"/>
          <w:lang w:val="pt-BR"/>
        </w:rPr>
      </w:pPr>
      <w:r>
        <w:rPr>
          <w:sz w:val="24"/>
          <w:szCs w:val="24"/>
        </w:rPr>
        <w:t xml:space="preserve">         Domnul  </w:t>
      </w:r>
      <w:r>
        <w:rPr>
          <w:sz w:val="24"/>
          <w:szCs w:val="24"/>
          <w:lang w:val="pt-BR"/>
        </w:rPr>
        <w:t>N</w:t>
      </w:r>
      <w:r w:rsidRPr="00FD5F0A">
        <w:rPr>
          <w:sz w:val="24"/>
          <w:szCs w:val="24"/>
          <w:lang w:val="pt-BR"/>
        </w:rPr>
        <w:t>ășcan Călin – Honorius</w:t>
      </w:r>
      <w:r>
        <w:rPr>
          <w:sz w:val="24"/>
          <w:szCs w:val="24"/>
          <w:lang w:val="pt-BR"/>
        </w:rPr>
        <w:t xml:space="preserve"> precizează că din informațiile pe care le deține , un consilier local nu are obligativitatea  „ de a  scrie  către primărie că , consideră  că persoana X este constructor de bună credință, consideră că trebuie votat ” ; se supune la vot stabilirea calității  doamnei                  </w:t>
      </w:r>
      <w:r>
        <w:rPr>
          <w:sz w:val="24"/>
          <w:szCs w:val="24"/>
        </w:rPr>
        <w:t>Mureșan Mihaela și a soțului ei   de constructori de bună credință</w:t>
      </w:r>
      <w:r>
        <w:rPr>
          <w:sz w:val="24"/>
          <w:szCs w:val="24"/>
          <w:lang w:val="pt-BR"/>
        </w:rPr>
        <w:t>, rezultatul fiind: 10 voturi                   „pentru ”, respectiv :  Slăvoacă Viorel, Bauer Anton – Cristian ,Morozan Dorin – Leontin                              Buculei Victor – Doruț, Partene Iosif – Ioan,</w:t>
      </w:r>
      <w:r w:rsidRPr="00A13D3E">
        <w:rPr>
          <w:sz w:val="24"/>
          <w:szCs w:val="24"/>
          <w:lang w:val="pt-BR"/>
        </w:rPr>
        <w:t xml:space="preserve"> </w:t>
      </w:r>
      <w:r>
        <w:rPr>
          <w:sz w:val="24"/>
          <w:szCs w:val="24"/>
          <w:lang w:val="pt-BR"/>
        </w:rPr>
        <w:t>Boldiș Cornelia – Alexandra,Cozonac Ioan,                 Morozan Gherasim, Cozonac Onisim , Nășcan Călin – Honorius și  3 „ abțineri”, respectiv :                      Domide Gherasim, Buculei Costel și Cozonac Lazăr.</w:t>
      </w:r>
    </w:p>
    <w:p w:rsidR="0064564F" w:rsidRDefault="0064564F" w:rsidP="0064564F">
      <w:pPr>
        <w:jc w:val="both"/>
        <w:rPr>
          <w:sz w:val="24"/>
          <w:szCs w:val="24"/>
        </w:rPr>
      </w:pPr>
      <w:r>
        <w:rPr>
          <w:sz w:val="24"/>
          <w:szCs w:val="24"/>
          <w:lang w:val="pt-BR"/>
        </w:rPr>
        <w:t xml:space="preserve">         Cererea depusă de către  reprezentatntul  </w:t>
      </w:r>
      <w:r w:rsidRPr="00287FC6">
        <w:rPr>
          <w:sz w:val="24"/>
          <w:szCs w:val="24"/>
          <w:u w:val="single"/>
          <w:lang w:val="pt-BR"/>
        </w:rPr>
        <w:t>Fanfarei „Perpetuul” Rodna</w:t>
      </w:r>
      <w:r>
        <w:rPr>
          <w:sz w:val="24"/>
          <w:szCs w:val="24"/>
          <w:lang w:val="pt-BR"/>
        </w:rPr>
        <w:t>, înregistrată sub nr.199 din data de 10.01.2024   este cuprinsă la buget , precizează d</w:t>
      </w:r>
      <w:r>
        <w:rPr>
          <w:sz w:val="24"/>
          <w:szCs w:val="24"/>
        </w:rPr>
        <w:t xml:space="preserve">omnul  </w:t>
      </w:r>
      <w:r>
        <w:rPr>
          <w:sz w:val="24"/>
          <w:szCs w:val="24"/>
          <w:lang w:val="pt-BR"/>
        </w:rPr>
        <w:t>N</w:t>
      </w:r>
      <w:r w:rsidRPr="00FD5F0A">
        <w:rPr>
          <w:sz w:val="24"/>
          <w:szCs w:val="24"/>
          <w:lang w:val="pt-BR"/>
        </w:rPr>
        <w:t>ășcan Călin – Honorius</w:t>
      </w:r>
      <w:r>
        <w:rPr>
          <w:sz w:val="24"/>
          <w:szCs w:val="24"/>
          <w:lang w:val="pt-BR"/>
        </w:rPr>
        <w:t>.</w:t>
      </w:r>
    </w:p>
    <w:p w:rsidR="0064564F" w:rsidRDefault="0064564F" w:rsidP="0064564F">
      <w:pPr>
        <w:jc w:val="both"/>
        <w:rPr>
          <w:sz w:val="24"/>
          <w:szCs w:val="24"/>
          <w:lang w:val="ro-RO"/>
        </w:rPr>
      </w:pPr>
      <w:r>
        <w:rPr>
          <w:lang w:val="pt-BR"/>
        </w:rPr>
        <w:t xml:space="preserve">       - </w:t>
      </w:r>
      <w:r w:rsidRPr="00A13D3E">
        <w:rPr>
          <w:sz w:val="24"/>
          <w:szCs w:val="24"/>
          <w:u w:val="single"/>
          <w:lang w:val="pt-BR"/>
        </w:rPr>
        <w:t>Ganea Gheorghe</w:t>
      </w:r>
      <w:r>
        <w:rPr>
          <w:lang w:val="pt-BR"/>
        </w:rPr>
        <w:t xml:space="preserve"> </w:t>
      </w:r>
      <w:r w:rsidRPr="00A13D3E">
        <w:rPr>
          <w:sz w:val="24"/>
          <w:szCs w:val="24"/>
          <w:lang w:val="pt-BR"/>
        </w:rPr>
        <w:t>, preot paroh al Parohiei Ortodoxă  nr.II</w:t>
      </w:r>
      <w:r>
        <w:rPr>
          <w:sz w:val="24"/>
          <w:szCs w:val="24"/>
          <w:lang w:val="pt-BR"/>
        </w:rPr>
        <w:t xml:space="preserve">. Rodna,  </w:t>
      </w:r>
      <w:r>
        <w:rPr>
          <w:sz w:val="24"/>
          <w:szCs w:val="24"/>
          <w:lang w:val="ro-RO"/>
        </w:rPr>
        <w:t>prin cererea înregistrată sub nr.</w:t>
      </w:r>
      <w:r w:rsidRPr="000A7CBC">
        <w:rPr>
          <w:sz w:val="24"/>
          <w:szCs w:val="24"/>
          <w:lang w:val="pt-BR"/>
        </w:rPr>
        <w:t xml:space="preserve"> </w:t>
      </w:r>
      <w:r>
        <w:rPr>
          <w:sz w:val="24"/>
          <w:szCs w:val="24"/>
          <w:lang w:val="pt-BR"/>
        </w:rPr>
        <w:t>534</w:t>
      </w:r>
      <w:r w:rsidRPr="000A7CBC">
        <w:rPr>
          <w:sz w:val="24"/>
          <w:szCs w:val="24"/>
          <w:lang w:val="pt-BR"/>
        </w:rPr>
        <w:t xml:space="preserve"> di</w:t>
      </w:r>
      <w:r>
        <w:rPr>
          <w:sz w:val="24"/>
          <w:szCs w:val="24"/>
          <w:lang w:val="pt-BR"/>
        </w:rPr>
        <w:t>n 29.01.2024</w:t>
      </w:r>
      <w:r w:rsidRPr="000A7CBC">
        <w:rPr>
          <w:sz w:val="24"/>
          <w:szCs w:val="24"/>
          <w:lang w:val="pt-BR"/>
        </w:rPr>
        <w:t xml:space="preserve"> </w:t>
      </w:r>
      <w:r>
        <w:rPr>
          <w:sz w:val="24"/>
          <w:szCs w:val="24"/>
          <w:lang w:val="pt-BR"/>
        </w:rPr>
        <w:t xml:space="preserve"> solicită  aprobarea prezenței sale în ședința de consiliu local , iar prin cererea depusă la </w:t>
      </w:r>
      <w:r>
        <w:rPr>
          <w:sz w:val="24"/>
          <w:szCs w:val="24"/>
          <w:lang w:val="ro-RO"/>
        </w:rPr>
        <w:t>începutul ședinței de consiliu ,</w:t>
      </w:r>
      <w:r w:rsidRPr="00EF21E9">
        <w:rPr>
          <w:sz w:val="24"/>
          <w:szCs w:val="24"/>
          <w:lang w:val="ro-RO"/>
        </w:rPr>
        <w:t xml:space="preserve"> </w:t>
      </w:r>
      <w:r>
        <w:rPr>
          <w:sz w:val="24"/>
          <w:szCs w:val="24"/>
          <w:lang w:val="ro-RO"/>
        </w:rPr>
        <w:t xml:space="preserve">fără a fi înregistrată la primărie așa cum prevede regulamentul consiliului local ,solicită   acordarea   sumei  de   90.000 lei  ca sprijin  financiar   pentru </w:t>
      </w:r>
    </w:p>
    <w:p w:rsidR="0064564F" w:rsidRDefault="0064564F" w:rsidP="0064564F">
      <w:pPr>
        <w:jc w:val="both"/>
        <w:rPr>
          <w:sz w:val="24"/>
          <w:szCs w:val="24"/>
          <w:lang w:val="ro-RO"/>
        </w:rPr>
      </w:pPr>
    </w:p>
    <w:p w:rsidR="0064564F" w:rsidRDefault="0064564F" w:rsidP="0064564F">
      <w:pPr>
        <w:jc w:val="both"/>
        <w:rPr>
          <w:sz w:val="24"/>
          <w:szCs w:val="24"/>
          <w:lang w:val="ro-RO"/>
        </w:rPr>
      </w:pPr>
    </w:p>
    <w:p w:rsidR="0064564F" w:rsidRDefault="0064564F" w:rsidP="0064564F">
      <w:pPr>
        <w:jc w:val="center"/>
        <w:rPr>
          <w:sz w:val="24"/>
          <w:szCs w:val="24"/>
          <w:lang w:val="pt-BR"/>
        </w:rPr>
      </w:pPr>
      <w:r>
        <w:rPr>
          <w:sz w:val="24"/>
          <w:szCs w:val="24"/>
          <w:lang w:val="pt-BR"/>
        </w:rPr>
        <w:lastRenderedPageBreak/>
        <w:t>-  11  -</w:t>
      </w:r>
    </w:p>
    <w:p w:rsidR="0064564F" w:rsidRDefault="0064564F" w:rsidP="0064564F">
      <w:pPr>
        <w:jc w:val="both"/>
        <w:rPr>
          <w:sz w:val="24"/>
          <w:szCs w:val="24"/>
          <w:lang w:val="ro-RO"/>
        </w:rPr>
      </w:pPr>
    </w:p>
    <w:p w:rsidR="0064564F" w:rsidRDefault="0064564F" w:rsidP="0064564F">
      <w:pPr>
        <w:jc w:val="both"/>
        <w:rPr>
          <w:sz w:val="24"/>
          <w:szCs w:val="24"/>
          <w:lang w:val="ro-RO"/>
        </w:rPr>
      </w:pPr>
      <w:r>
        <w:rPr>
          <w:sz w:val="24"/>
          <w:szCs w:val="24"/>
          <w:lang w:val="ro-RO"/>
        </w:rPr>
        <w:t>instalația de încălzire în locașul de cult , din care : suma de 50.000 lei din bugetul anului  2023 aprobat prin Hotărârea Consiliului local nr.14/2023 și care a fost  aprobată de comisia de verificare a dosarelor pentru biserica ortodoxă și suma de 40.000 lei  din bugetul anului  2024.</w:t>
      </w:r>
    </w:p>
    <w:p w:rsidR="0064564F" w:rsidRDefault="0064564F" w:rsidP="0064564F">
      <w:pPr>
        <w:jc w:val="both"/>
        <w:rPr>
          <w:sz w:val="24"/>
          <w:szCs w:val="24"/>
          <w:lang w:val="pt-BR"/>
        </w:rPr>
      </w:pPr>
      <w:r>
        <w:rPr>
          <w:sz w:val="24"/>
          <w:szCs w:val="24"/>
          <w:lang w:val="ro-RO"/>
        </w:rPr>
        <w:t xml:space="preserve">         Domnul </w:t>
      </w:r>
      <w:r w:rsidRPr="00456FD6">
        <w:rPr>
          <w:sz w:val="24"/>
          <w:szCs w:val="24"/>
          <w:lang w:val="pt-BR"/>
        </w:rPr>
        <w:t>Ganea Gheorghe</w:t>
      </w:r>
      <w:r>
        <w:rPr>
          <w:sz w:val="24"/>
          <w:szCs w:val="24"/>
          <w:lang w:val="pt-BR"/>
        </w:rPr>
        <w:t xml:space="preserve"> precizează că , au considerat de bună credință să se facă o cerere   către consiliul local ,  la care se și adresează   pentru a ține cont ca prin  decizia ce o vor lua  , bani  alocați anul trecut și nu s-a pus în aplicate Hotărârea nr.14/01.02.2023 , să li se aloce anul acesta și să  nu li se mai solicite să refacă documentele și avizele depuse conform regulamentului,  ei iarna aceasta au stat în frig din două motive : unul este că instalația este din 1973 și lemnul primit a fost de calitate slabă (molid verde) , fiind cu neputință a se face căldură într-o instituție a localității Rodna cu un astel de lemn , însă prin bunăvoința domnului Cozonac Ioan , a altor persoane de bine  și au și cumpărat lemn de foc de fag uscat  ,au reușit să încălzească locașul de cult și roagă consiliu local  să se ia în considerare cererea lor ; al doilea punct pentru care s-a prezentat la ședința de consiliu este   ca atunci când se va lua în discuție problema lemnului de foc să li se dea și lor lemn de foc din timp  fiind că la centrală trebuie lemn uscat. </w:t>
      </w:r>
    </w:p>
    <w:p w:rsidR="0064564F" w:rsidRDefault="0064564F" w:rsidP="0064564F">
      <w:pPr>
        <w:jc w:val="both"/>
        <w:rPr>
          <w:sz w:val="24"/>
          <w:szCs w:val="24"/>
          <w:lang w:val="pt-BR"/>
        </w:rPr>
      </w:pPr>
      <w:r>
        <w:rPr>
          <w:sz w:val="24"/>
          <w:szCs w:val="24"/>
          <w:lang w:val="pt-BR"/>
        </w:rPr>
        <w:t xml:space="preserve">         D</w:t>
      </w:r>
      <w:r>
        <w:rPr>
          <w:sz w:val="24"/>
          <w:szCs w:val="24"/>
        </w:rPr>
        <w:t xml:space="preserve">omnul  </w:t>
      </w:r>
      <w:r>
        <w:rPr>
          <w:sz w:val="24"/>
          <w:szCs w:val="24"/>
          <w:lang w:val="pt-BR"/>
        </w:rPr>
        <w:t>N</w:t>
      </w:r>
      <w:r w:rsidRPr="00FD5F0A">
        <w:rPr>
          <w:sz w:val="24"/>
          <w:szCs w:val="24"/>
          <w:lang w:val="pt-BR"/>
        </w:rPr>
        <w:t>ășcan Călin – Honorius</w:t>
      </w:r>
      <w:r>
        <w:rPr>
          <w:sz w:val="24"/>
          <w:szCs w:val="24"/>
          <w:lang w:val="pt-BR"/>
        </w:rPr>
        <w:t xml:space="preserve"> precizează că s-a discutat această cerere pe care a depus-o acuma și i-a spus domnului primar să țină cont de Hotărârea de consiliu nr.14 din 01.02.2023, referitor la dosarul ce pare l-au  întocmit  pentru acordare de sprijin financiar și s-a prezentat comisiei întreabă dacă se referă la cel de pe anul 2023 , fiind că pentru anul 2024 trebuie să facă un alt dosar – se referă la cel de pe anul 2023,iar în documentația tehnică suma este mai mare de 50.000 lei                                 ( este  de cca. 97.000 lei ), iar prețurile de anul acesta vor fi mai mari ca și prețurile de anul trecut, precizează domnul </w:t>
      </w:r>
      <w:r w:rsidRPr="00456FD6">
        <w:rPr>
          <w:sz w:val="24"/>
          <w:szCs w:val="24"/>
          <w:lang w:val="pt-BR"/>
        </w:rPr>
        <w:t>Ganea Gheorghe</w:t>
      </w:r>
      <w:r>
        <w:rPr>
          <w:sz w:val="24"/>
          <w:szCs w:val="24"/>
          <w:lang w:val="pt-BR"/>
        </w:rPr>
        <w:t xml:space="preserve"> – în bugetul pe anul 2024 la cap.culte s-a prevăzut suma                                     de 96 mii lei , nu se redirecționează de către ei  sumele către culte , comisia este cea care analizează documetațiile depuse și face propuneri,pentru a primi bani pe anul 2024 va trebui să prezinte un nou dosa,  precizează d</w:t>
      </w:r>
      <w:r>
        <w:rPr>
          <w:sz w:val="24"/>
          <w:szCs w:val="24"/>
        </w:rPr>
        <w:t xml:space="preserve">omnul  </w:t>
      </w:r>
      <w:r>
        <w:rPr>
          <w:sz w:val="24"/>
          <w:szCs w:val="24"/>
          <w:lang w:val="pt-BR"/>
        </w:rPr>
        <w:t>N</w:t>
      </w:r>
      <w:r w:rsidRPr="00FD5F0A">
        <w:rPr>
          <w:sz w:val="24"/>
          <w:szCs w:val="24"/>
          <w:lang w:val="pt-BR"/>
        </w:rPr>
        <w:t>ășcan Călin – Honorius</w:t>
      </w:r>
      <w:r>
        <w:rPr>
          <w:sz w:val="24"/>
          <w:szCs w:val="24"/>
          <w:lang w:val="pt-BR"/>
        </w:rPr>
        <w:t xml:space="preserve"> .</w:t>
      </w:r>
    </w:p>
    <w:p w:rsidR="0064564F" w:rsidRDefault="0064564F" w:rsidP="0064564F">
      <w:pPr>
        <w:jc w:val="both"/>
        <w:rPr>
          <w:sz w:val="24"/>
          <w:szCs w:val="24"/>
          <w:lang w:val="pt-BR"/>
        </w:rPr>
      </w:pPr>
      <w:r>
        <w:rPr>
          <w:sz w:val="24"/>
          <w:szCs w:val="24"/>
          <w:lang w:val="pt-BR"/>
        </w:rPr>
        <w:t xml:space="preserve">         Primarul comunei precizează că,conform regulamentului ,pentru același obiectiv nu se poate cere de două ori  alocarea de bani; pentru anul 2024 este nevoie de o altă documentație  dar pentru  un alt obiectiv , iar Hotărârea de consiliu nr.14 din 01.02.2023 o poate pune în aplicare doar după finalizarea expertizei, în luna februarie această expertiză va fi trimisă către organele abilitate și ei sunt cei care ne vor trasa sarcini.</w:t>
      </w:r>
    </w:p>
    <w:p w:rsidR="0064564F" w:rsidRDefault="0064564F" w:rsidP="0064564F">
      <w:pPr>
        <w:jc w:val="both"/>
        <w:rPr>
          <w:sz w:val="24"/>
          <w:lang w:val="ro-RO"/>
        </w:rPr>
      </w:pPr>
    </w:p>
    <w:p w:rsidR="0064564F" w:rsidRDefault="0064564F" w:rsidP="0064564F">
      <w:pPr>
        <w:jc w:val="both"/>
        <w:rPr>
          <w:sz w:val="24"/>
          <w:szCs w:val="24"/>
          <w:lang w:val="ro-RO"/>
        </w:rPr>
      </w:pPr>
      <w:r>
        <w:rPr>
          <w:sz w:val="24"/>
          <w:lang w:val="ro-RO"/>
        </w:rPr>
        <w:t xml:space="preserve">         </w:t>
      </w:r>
      <w:r w:rsidRPr="00340037">
        <w:rPr>
          <w:sz w:val="24"/>
          <w:szCs w:val="24"/>
        </w:rPr>
        <w:t>Preşedintele de şedinţă</w:t>
      </w:r>
      <w:r>
        <w:rPr>
          <w:sz w:val="24"/>
          <w:szCs w:val="24"/>
        </w:rPr>
        <w:t>,</w:t>
      </w:r>
      <w:r w:rsidRPr="00C202FE">
        <w:rPr>
          <w:sz w:val="24"/>
          <w:szCs w:val="24"/>
        </w:rPr>
        <w:t xml:space="preserve"> </w:t>
      </w:r>
      <w:r>
        <w:rPr>
          <w:sz w:val="24"/>
          <w:szCs w:val="24"/>
        </w:rPr>
        <w:t xml:space="preserve">domnul  </w:t>
      </w:r>
      <w:r>
        <w:rPr>
          <w:sz w:val="24"/>
          <w:szCs w:val="24"/>
          <w:lang w:val="pt-BR"/>
        </w:rPr>
        <w:t>N</w:t>
      </w:r>
      <w:r w:rsidRPr="00FD5F0A">
        <w:rPr>
          <w:sz w:val="24"/>
          <w:szCs w:val="24"/>
          <w:lang w:val="pt-BR"/>
        </w:rPr>
        <w:t>ășcan Călin – Honorius</w:t>
      </w:r>
      <w:r>
        <w:rPr>
          <w:sz w:val="24"/>
          <w:szCs w:val="24"/>
        </w:rPr>
        <w:t xml:space="preserve">   </w:t>
      </w:r>
      <w:r>
        <w:rPr>
          <w:sz w:val="24"/>
          <w:szCs w:val="24"/>
          <w:lang w:val="pt-BR"/>
        </w:rPr>
        <w:t xml:space="preserve">, </w:t>
      </w:r>
      <w:r w:rsidRPr="00340037">
        <w:rPr>
          <w:sz w:val="24"/>
          <w:szCs w:val="24"/>
        </w:rPr>
        <w:t>supune</w:t>
      </w:r>
      <w:r>
        <w:rPr>
          <w:sz w:val="24"/>
          <w:szCs w:val="24"/>
        </w:rPr>
        <w:t xml:space="preserve"> discuție</w:t>
      </w:r>
      <w:r>
        <w:rPr>
          <w:sz w:val="24"/>
          <w:lang w:val="ro-RO"/>
        </w:rPr>
        <w:t xml:space="preserve">  ultimul   punct din ordinea de zi , respectiv  d</w:t>
      </w:r>
      <w:r w:rsidRPr="00C7720F">
        <w:rPr>
          <w:sz w:val="24"/>
          <w:szCs w:val="24"/>
          <w:lang w:val="fr-FR"/>
        </w:rPr>
        <w:t>iverse</w:t>
      </w:r>
      <w:r w:rsidRPr="00C7720F">
        <w:rPr>
          <w:sz w:val="24"/>
          <w:szCs w:val="24"/>
          <w:lang w:val="ro-RO"/>
        </w:rPr>
        <w:t xml:space="preserve">  , interpelări</w:t>
      </w:r>
      <w:r w:rsidRPr="009E0285">
        <w:rPr>
          <w:sz w:val="24"/>
          <w:szCs w:val="24"/>
          <w:lang w:val="ro-RO"/>
        </w:rPr>
        <w:t>.</w:t>
      </w:r>
    </w:p>
    <w:p w:rsidR="0064564F" w:rsidRDefault="0064564F" w:rsidP="0064564F">
      <w:pPr>
        <w:jc w:val="both"/>
        <w:rPr>
          <w:sz w:val="24"/>
          <w:lang w:val="ro-RO"/>
        </w:rPr>
      </w:pPr>
      <w:r>
        <w:rPr>
          <w:sz w:val="24"/>
          <w:lang w:val="ro-RO"/>
        </w:rPr>
        <w:t xml:space="preserve">         Cetățenii Lipan Lazăr - Ionel și Bureacă Mărioara – Clementina, prezenți la ședință, ridică problema terenului  din ridul „Sub Jidel”, teren care a făcut și obiectul </w:t>
      </w:r>
      <w:r w:rsidRPr="00EE0D30">
        <w:rPr>
          <w:sz w:val="24"/>
          <w:szCs w:val="24"/>
          <w:lang w:val="pt-BR"/>
        </w:rPr>
        <w:t>Proiectul de Hotărâre nr.</w:t>
      </w:r>
      <w:r>
        <w:rPr>
          <w:sz w:val="24"/>
          <w:szCs w:val="24"/>
          <w:lang w:val="pt-BR"/>
        </w:rPr>
        <w:t xml:space="preserve">8 din data de 25.01.2024 </w:t>
      </w:r>
      <w:r w:rsidRPr="005903C5">
        <w:rPr>
          <w:sz w:val="24"/>
          <w:szCs w:val="24"/>
          <w:lang w:val="pt-BR"/>
        </w:rPr>
        <w:t xml:space="preserve">privind </w:t>
      </w:r>
      <w:r w:rsidRPr="005903C5">
        <w:rPr>
          <w:sz w:val="24"/>
          <w:szCs w:val="24"/>
        </w:rPr>
        <w:t xml:space="preserve"> aprobarea    Documentaţiei   cadastrale de  primă înregistrare în sistemul integrat  de Cadastru  şi Carte funciară   a  </w:t>
      </w:r>
      <w:r>
        <w:rPr>
          <w:sz w:val="24"/>
          <w:szCs w:val="24"/>
        </w:rPr>
        <w:t xml:space="preserve">imobilului teren </w:t>
      </w:r>
      <w:r w:rsidRPr="005903C5">
        <w:rPr>
          <w:sz w:val="24"/>
          <w:szCs w:val="24"/>
        </w:rPr>
        <w:t xml:space="preserve"> </w:t>
      </w:r>
      <w:r w:rsidRPr="001337E3">
        <w:rPr>
          <w:sz w:val="24"/>
          <w:szCs w:val="24"/>
        </w:rPr>
        <w:t>în suprafață de 1.589 mp., identificat prin  nr.topo.</w:t>
      </w:r>
      <w:r>
        <w:rPr>
          <w:sz w:val="24"/>
          <w:szCs w:val="24"/>
        </w:rPr>
        <w:t xml:space="preserve">nou </w:t>
      </w:r>
      <w:r w:rsidRPr="001337E3">
        <w:rPr>
          <w:sz w:val="24"/>
          <w:szCs w:val="24"/>
        </w:rPr>
        <w:t>5691/1/1 și 5692/1 Rodna</w:t>
      </w:r>
      <w:r>
        <w:rPr>
          <w:sz w:val="24"/>
          <w:szCs w:val="24"/>
        </w:rPr>
        <w:t>,</w:t>
      </w:r>
      <w:r w:rsidRPr="005903C5">
        <w:rPr>
          <w:sz w:val="24"/>
          <w:szCs w:val="24"/>
        </w:rPr>
        <w:t xml:space="preserve"> situat  în intravilanul comunei Rodna,județul Bistrița – Năsăud </w:t>
      </w:r>
      <w:r>
        <w:rPr>
          <w:sz w:val="24"/>
          <w:szCs w:val="24"/>
        </w:rPr>
        <w:t xml:space="preserve">      </w:t>
      </w:r>
      <w:r w:rsidRPr="005903C5">
        <w:rPr>
          <w:sz w:val="24"/>
          <w:szCs w:val="24"/>
        </w:rPr>
        <w:t>și  atestarea  apartenenței   aces</w:t>
      </w:r>
      <w:r>
        <w:rPr>
          <w:sz w:val="24"/>
          <w:szCs w:val="24"/>
        </w:rPr>
        <w:t>tuia l</w:t>
      </w:r>
      <w:r w:rsidRPr="005903C5">
        <w:rPr>
          <w:sz w:val="24"/>
          <w:szCs w:val="24"/>
        </w:rPr>
        <w:t xml:space="preserve">a domeniul privat al comunei Rodna , județul Bistrița </w:t>
      </w:r>
      <w:r>
        <w:rPr>
          <w:sz w:val="24"/>
          <w:szCs w:val="24"/>
        </w:rPr>
        <w:t>–</w:t>
      </w:r>
      <w:r w:rsidRPr="005903C5">
        <w:rPr>
          <w:sz w:val="24"/>
          <w:szCs w:val="24"/>
        </w:rPr>
        <w:t xml:space="preserve"> Năsăud</w:t>
      </w:r>
      <w:r>
        <w:rPr>
          <w:sz w:val="24"/>
          <w:szCs w:val="24"/>
        </w:rPr>
        <w:t xml:space="preserve">, proiect ce a fost retras de pe ordinea de zi –  documentația urmează a se reface așa cum ați spus dumneavoastră, precizează primarul comunei  – nu  sunt de acord  fiind că ei  au vorbit cu un avocat și li s-a spus că nr.topo.5691 odată ce se dezmembrează nu se mai poate  întăbula și terenul lor pe același  număr topo. și pe acest nr. topo se află biserica penticostală, precizează domnul                               </w:t>
      </w:r>
      <w:r>
        <w:rPr>
          <w:sz w:val="24"/>
          <w:lang w:val="ro-RO"/>
        </w:rPr>
        <w:t xml:space="preserve">Lipan Lazăr Ionel - </w:t>
      </w:r>
      <w:r>
        <w:rPr>
          <w:sz w:val="24"/>
          <w:szCs w:val="24"/>
        </w:rPr>
        <w:t>nr.topo.5691 Rodna este proprietatea comunei și suprafața lui  este  mare de  aproape un ha.,</w:t>
      </w:r>
      <w:r w:rsidRPr="00686F38">
        <w:rPr>
          <w:sz w:val="24"/>
          <w:szCs w:val="24"/>
        </w:rPr>
        <w:t xml:space="preserve"> </w:t>
      </w:r>
      <w:r>
        <w:rPr>
          <w:sz w:val="24"/>
          <w:szCs w:val="24"/>
        </w:rPr>
        <w:t xml:space="preserve">proprietatea lor este pe nr.topo. 5693 , să vină la primărie și să clarifice situația, precizează primarul comunei  - ei nu doresc  terenul care este proprietatea comunei dar nu  vreau să le fie luată proprietatea lor în mod abuziv, precizează domnul </w:t>
      </w:r>
      <w:r>
        <w:rPr>
          <w:sz w:val="24"/>
          <w:lang w:val="ro-RO"/>
        </w:rPr>
        <w:t xml:space="preserve">Lipan Lazăr Ionel – vi s-a explicat și de către expertul Berende Login că, coala cu nr. topo.5693 Rodna  este închisă în urma cadastrării, dar asta nu înseamnă că dumneavoastră nu o să vă puteți întăbula ,  </w:t>
      </w:r>
      <w:r>
        <w:rPr>
          <w:sz w:val="24"/>
          <w:szCs w:val="24"/>
        </w:rPr>
        <w:t>precizează primarul comunei – trebuie să se știe că acolo primăria nu are teren  mai mult de 3 ari și trebuie să știe acest lucru consilierii pentru a nu vota,</w:t>
      </w:r>
      <w:r w:rsidRPr="0027014C">
        <w:rPr>
          <w:sz w:val="24"/>
          <w:szCs w:val="24"/>
        </w:rPr>
        <w:t xml:space="preserve"> </w:t>
      </w:r>
      <w:r>
        <w:rPr>
          <w:sz w:val="24"/>
          <w:szCs w:val="24"/>
        </w:rPr>
        <w:t xml:space="preserve">precizează domnul  </w:t>
      </w:r>
      <w:r>
        <w:rPr>
          <w:sz w:val="24"/>
          <w:lang w:val="ro-RO"/>
        </w:rPr>
        <w:t>Lipan Lazăr  Ionel – în urma discuțiilor pe care le-a avut cu ei , până la clarificarea și rezolvarea situației , proiectul de hotărâre a fost retras de pe ordinea de zi , când se va întocmi o altă documentație  privind acest teren o să le-o comunice și lor,precizează primarul comunei – au fost aprobate două documentații pentru înscrierea unor terenuri în domeniul privat al comunei și  acuma el cere să se înscrie în domeniul public, precizează domnul Cozonac Ioan.</w:t>
      </w:r>
    </w:p>
    <w:p w:rsidR="0064564F" w:rsidRDefault="0064564F" w:rsidP="0064564F">
      <w:pPr>
        <w:jc w:val="both"/>
        <w:rPr>
          <w:sz w:val="24"/>
          <w:lang w:val="ro-RO"/>
        </w:rPr>
      </w:pPr>
    </w:p>
    <w:p w:rsidR="0064564F" w:rsidRDefault="0064564F" w:rsidP="0064564F">
      <w:pPr>
        <w:jc w:val="center"/>
        <w:rPr>
          <w:sz w:val="24"/>
          <w:szCs w:val="24"/>
          <w:lang w:val="pt-BR"/>
        </w:rPr>
      </w:pPr>
      <w:r>
        <w:rPr>
          <w:sz w:val="24"/>
          <w:szCs w:val="24"/>
          <w:lang w:val="pt-BR"/>
        </w:rPr>
        <w:lastRenderedPageBreak/>
        <w:t>-  12  -</w:t>
      </w:r>
    </w:p>
    <w:p w:rsidR="0064564F" w:rsidRDefault="0064564F" w:rsidP="0064564F">
      <w:pPr>
        <w:jc w:val="both"/>
        <w:rPr>
          <w:sz w:val="24"/>
          <w:szCs w:val="24"/>
        </w:rPr>
      </w:pPr>
    </w:p>
    <w:p w:rsidR="0064564F" w:rsidRDefault="0064564F" w:rsidP="0064564F">
      <w:pPr>
        <w:jc w:val="both"/>
        <w:rPr>
          <w:sz w:val="24"/>
          <w:szCs w:val="24"/>
        </w:rPr>
      </w:pPr>
      <w:r>
        <w:rPr>
          <w:sz w:val="24"/>
          <w:szCs w:val="24"/>
        </w:rPr>
        <w:t xml:space="preserve">         Domnul Cozonac Ioan  face o remarcă vizavi de documentațiile ce se vor întocmi de acuma înainte cu  terenurile proprietate publică , el propune să se facă documentații pentru întăbulare în domeniul public  și nu în domeniul privat – prima înscriere nu se poate face decât în domeniul privat, precizează primarul comunei – secretarul general al comunei precizează  care sunt bunurile care fac parte din  domeniul public și cum s-a întocmit domeniul public și care sunt bunurile care fac parte din  domeniul privat, precum și  pașii  care sunt pentru înscrierea unui bun al comunei în domeniul privat, precum și în domeniul public al comunei. </w:t>
      </w:r>
    </w:p>
    <w:p w:rsidR="0064564F" w:rsidRDefault="0064564F" w:rsidP="0064564F">
      <w:pPr>
        <w:jc w:val="both"/>
        <w:rPr>
          <w:sz w:val="24"/>
          <w:szCs w:val="24"/>
        </w:rPr>
      </w:pPr>
      <w:r>
        <w:rPr>
          <w:sz w:val="24"/>
          <w:szCs w:val="24"/>
        </w:rPr>
        <w:t xml:space="preserve">         În legătură cu ceea ce a spus părintele </w:t>
      </w:r>
      <w:r w:rsidRPr="00456FD6">
        <w:rPr>
          <w:sz w:val="24"/>
          <w:szCs w:val="24"/>
          <w:lang w:val="pt-BR"/>
        </w:rPr>
        <w:t>Ganea Gheorghe</w:t>
      </w:r>
      <w:r>
        <w:rPr>
          <w:sz w:val="24"/>
          <w:szCs w:val="24"/>
          <w:lang w:val="pt-BR"/>
        </w:rPr>
        <w:t xml:space="preserve"> în </w:t>
      </w:r>
      <w:r>
        <w:rPr>
          <w:sz w:val="24"/>
          <w:szCs w:val="24"/>
        </w:rPr>
        <w:t>ceea ce privește lemnul de foc care se aduce la biserici,  domnul Cozonac Lazăr  precizează că , este de acord  și propune să fie aduse lemnele mai devreme  și să fie de calitate mai bună ,  cantitatea de lemne ce s-a adus a fost  mai mult de două mașini  și solicită ca , atunci când primăria  aduce  lemnele  la oficiul parohial să fie anunțați   preoții și ei să facă recepția  pentru a nu mai fi discuții.</w:t>
      </w:r>
    </w:p>
    <w:p w:rsidR="0064564F" w:rsidRDefault="0064564F" w:rsidP="0064564F">
      <w:pPr>
        <w:jc w:val="both"/>
        <w:rPr>
          <w:sz w:val="24"/>
          <w:szCs w:val="24"/>
        </w:rPr>
      </w:pPr>
      <w:r>
        <w:rPr>
          <w:sz w:val="24"/>
          <w:szCs w:val="24"/>
        </w:rPr>
        <w:t xml:space="preserve">         Primarul comunei precizează că ,vechea administrație a cumpărat la  biserică o centrală  – preotul Ganea Gheorghe nu recunoaște  deși,  i se argumentează  că,la biserică a fost o centrală   cumpărată de primărie pe vremaea când era primar domnul Nășcan Alexandru , ulterior preotul precizează că  centrala ce a fost la biserică a „scos-o afară” și domnul  Nășcan Alexandru a dus-o la sala de sport – de ce a-ți scos-o întreabă primarul comunei – a fost prea mare,nu dădea randament și consuma foarte mult , precizează preotul Ganea Gheorghe – centrala a vrut să o dea preoții la fier vechi pentru a recupera niște bani  , dar fiind că a fost cumpărată de primăriei , primarul de atunci domnul Nășcan Alexandru a luat centrala  și a dus-o la sala de sport, precizează domnul  Cozonac Lazăr.</w:t>
      </w:r>
    </w:p>
    <w:p w:rsidR="0064564F" w:rsidRDefault="0064564F" w:rsidP="0064564F">
      <w:pPr>
        <w:jc w:val="both"/>
        <w:rPr>
          <w:sz w:val="24"/>
          <w:szCs w:val="24"/>
          <w:lang w:val="ro-RO"/>
        </w:rPr>
      </w:pPr>
      <w:r>
        <w:rPr>
          <w:sz w:val="24"/>
          <w:szCs w:val="24"/>
        </w:rPr>
        <w:t xml:space="preserve">         Referitor tot la centrală, domnul Slăvoacă Viorel îl felicită pe părintele </w:t>
      </w:r>
      <w:r w:rsidRPr="00456FD6">
        <w:rPr>
          <w:sz w:val="24"/>
          <w:szCs w:val="24"/>
          <w:lang w:val="pt-BR"/>
        </w:rPr>
        <w:t>Ganea Gheorghe</w:t>
      </w:r>
      <w:r>
        <w:rPr>
          <w:sz w:val="24"/>
          <w:szCs w:val="24"/>
          <w:lang w:val="pt-BR"/>
        </w:rPr>
        <w:t xml:space="preserve"> pentru lucrarea pe care dorește să o facă la biserică , însă precizează că și la noi sunt firme care aduc centrale și propune să achiziționeze și el o centrală bună și mai ieftină de la firme din zonă nu de la alte firme care sunt și datoare la primărie.</w:t>
      </w:r>
    </w:p>
    <w:p w:rsidR="0064564F" w:rsidRDefault="0064564F" w:rsidP="0064564F">
      <w:pPr>
        <w:jc w:val="both"/>
        <w:rPr>
          <w:sz w:val="24"/>
          <w:szCs w:val="24"/>
          <w:lang w:val="ro-RO"/>
        </w:rPr>
      </w:pPr>
      <w:r>
        <w:rPr>
          <w:sz w:val="24"/>
          <w:szCs w:val="24"/>
          <w:lang w:val="ro-RO"/>
        </w:rPr>
        <w:t xml:space="preserve">         </w:t>
      </w:r>
      <w:r w:rsidRPr="00E009DB">
        <w:rPr>
          <w:sz w:val="24"/>
          <w:szCs w:val="24"/>
          <w:lang w:val="ro-RO"/>
        </w:rPr>
        <w:t>Ne mai fiind alte discuții</w:t>
      </w:r>
      <w:r>
        <w:rPr>
          <w:sz w:val="24"/>
          <w:szCs w:val="24"/>
          <w:lang w:val="ro-RO"/>
        </w:rPr>
        <w:t xml:space="preserve"> și interpelări și ordinea de zi fiind epuizată , președintele de ședință Nășcan Călin – Honorius  </w:t>
      </w:r>
      <w:r>
        <w:rPr>
          <w:sz w:val="24"/>
          <w:szCs w:val="24"/>
          <w:lang w:val="pt-BR"/>
        </w:rPr>
        <w:t xml:space="preserve">, </w:t>
      </w:r>
      <w:r w:rsidRPr="00331178">
        <w:rPr>
          <w:sz w:val="24"/>
          <w:szCs w:val="24"/>
          <w:lang w:val="ro-RO"/>
        </w:rPr>
        <w:t xml:space="preserve">la  ora </w:t>
      </w:r>
      <w:r>
        <w:rPr>
          <w:sz w:val="24"/>
          <w:szCs w:val="24"/>
          <w:lang w:val="ro-RO"/>
        </w:rPr>
        <w:t xml:space="preserve"> 13,55  </w:t>
      </w:r>
      <w:r w:rsidRPr="00331178">
        <w:rPr>
          <w:sz w:val="24"/>
          <w:szCs w:val="24"/>
          <w:lang w:val="ro-RO"/>
        </w:rPr>
        <w:t xml:space="preserve"> declară închisă şedinţa de consiliu, drept pe</w:t>
      </w:r>
      <w:r>
        <w:rPr>
          <w:sz w:val="24"/>
          <w:szCs w:val="24"/>
          <w:lang w:val="ro-RO"/>
        </w:rPr>
        <w:t>n</w:t>
      </w:r>
      <w:r w:rsidRPr="00331178">
        <w:rPr>
          <w:sz w:val="24"/>
          <w:szCs w:val="24"/>
          <w:lang w:val="ro-RO"/>
        </w:rPr>
        <w:t xml:space="preserve">tru care s-a încheiat prezentul </w:t>
      </w:r>
      <w:r>
        <w:rPr>
          <w:sz w:val="24"/>
          <w:szCs w:val="24"/>
          <w:lang w:val="ro-RO"/>
        </w:rPr>
        <w:t xml:space="preserve">   </w:t>
      </w:r>
      <w:r w:rsidRPr="00331178">
        <w:rPr>
          <w:sz w:val="24"/>
          <w:szCs w:val="24"/>
          <w:lang w:val="ro-RO"/>
        </w:rPr>
        <w:t>proces- verbal.</w:t>
      </w:r>
    </w:p>
    <w:p w:rsidR="0064564F" w:rsidRDefault="0064564F" w:rsidP="0064564F">
      <w:pPr>
        <w:tabs>
          <w:tab w:val="left" w:pos="9214"/>
        </w:tabs>
        <w:jc w:val="both"/>
        <w:rPr>
          <w:sz w:val="24"/>
          <w:szCs w:val="24"/>
          <w:lang w:val="ro-RO"/>
        </w:rPr>
      </w:pPr>
    </w:p>
    <w:p w:rsidR="0064564F" w:rsidRDefault="0064564F" w:rsidP="0064564F">
      <w:pPr>
        <w:tabs>
          <w:tab w:val="left" w:pos="9214"/>
        </w:tabs>
        <w:jc w:val="both"/>
        <w:rPr>
          <w:sz w:val="24"/>
          <w:szCs w:val="24"/>
          <w:lang w:val="ro-RO"/>
        </w:rPr>
      </w:pPr>
    </w:p>
    <w:p w:rsidR="0064564F" w:rsidRPr="00D01C32" w:rsidRDefault="0064564F" w:rsidP="0064564F">
      <w:pPr>
        <w:tabs>
          <w:tab w:val="left" w:pos="9214"/>
        </w:tabs>
        <w:jc w:val="both"/>
        <w:rPr>
          <w:sz w:val="24"/>
          <w:szCs w:val="24"/>
          <w:lang w:val="pt-BR"/>
        </w:rPr>
      </w:pPr>
      <w:r>
        <w:rPr>
          <w:sz w:val="24"/>
          <w:szCs w:val="24"/>
          <w:lang w:val="pt-BR"/>
        </w:rPr>
        <w:t xml:space="preserve">               </w:t>
      </w:r>
      <w:r w:rsidRPr="00D01C32">
        <w:rPr>
          <w:sz w:val="24"/>
          <w:szCs w:val="24"/>
          <w:lang w:val="pt-BR"/>
        </w:rPr>
        <w:t>PREŞEDINTE  DE  ŞEDINŢÃ</w:t>
      </w:r>
      <w:r>
        <w:rPr>
          <w:sz w:val="24"/>
          <w:szCs w:val="24"/>
          <w:lang w:val="pt-BR"/>
        </w:rPr>
        <w:t xml:space="preserve">,                                   </w:t>
      </w:r>
      <w:r w:rsidRPr="00D01C32">
        <w:rPr>
          <w:sz w:val="24"/>
          <w:szCs w:val="24"/>
          <w:lang w:val="pt-BR"/>
        </w:rPr>
        <w:t xml:space="preserve">CONTRASEMNEAZÃ             </w:t>
      </w:r>
    </w:p>
    <w:p w:rsidR="0064564F" w:rsidRPr="00D01C32" w:rsidRDefault="0064564F" w:rsidP="0064564F">
      <w:pPr>
        <w:tabs>
          <w:tab w:val="left" w:pos="9214"/>
        </w:tabs>
        <w:ind w:right="-999"/>
        <w:rPr>
          <w:sz w:val="24"/>
          <w:szCs w:val="24"/>
          <w:lang w:val="pt-BR"/>
        </w:rPr>
      </w:pPr>
      <w:r>
        <w:rPr>
          <w:sz w:val="24"/>
          <w:szCs w:val="24"/>
          <w:lang w:val="pt-BR"/>
        </w:rPr>
        <w:t xml:space="preserve">              NĂȘCAN CĂLIN  - HONORIUS                  </w:t>
      </w:r>
      <w:r w:rsidRPr="00D01C32">
        <w:rPr>
          <w:sz w:val="24"/>
          <w:szCs w:val="24"/>
          <w:lang w:val="pt-BR"/>
        </w:rPr>
        <w:t>SECRETAR</w:t>
      </w:r>
      <w:r>
        <w:rPr>
          <w:sz w:val="24"/>
          <w:szCs w:val="24"/>
          <w:lang w:val="pt-BR"/>
        </w:rPr>
        <w:t>UL  GENERAL AL COMUNEI</w:t>
      </w:r>
      <w:r w:rsidRPr="00D01C32">
        <w:rPr>
          <w:sz w:val="24"/>
          <w:szCs w:val="24"/>
          <w:lang w:val="pt-BR"/>
        </w:rPr>
        <w:t>,</w:t>
      </w:r>
    </w:p>
    <w:p w:rsidR="0064564F" w:rsidRDefault="0064564F" w:rsidP="0064564F">
      <w:pPr>
        <w:tabs>
          <w:tab w:val="left" w:pos="9214"/>
        </w:tabs>
        <w:rPr>
          <w:sz w:val="24"/>
          <w:lang w:val="ro-RO"/>
        </w:rPr>
      </w:pPr>
      <w:r w:rsidRPr="00D01C32">
        <w:rPr>
          <w:sz w:val="24"/>
          <w:szCs w:val="24"/>
          <w:lang w:val="pt-BR"/>
        </w:rPr>
        <w:t xml:space="preserve">                       </w:t>
      </w:r>
      <w:r>
        <w:rPr>
          <w:sz w:val="24"/>
          <w:szCs w:val="24"/>
          <w:lang w:val="pt-BR"/>
        </w:rPr>
        <w:t xml:space="preserve">                                                                                  </w:t>
      </w:r>
      <w:r w:rsidRPr="00D01C32">
        <w:rPr>
          <w:sz w:val="24"/>
          <w:szCs w:val="24"/>
          <w:lang w:val="pt-BR"/>
        </w:rPr>
        <w:t xml:space="preserve"> NACU  RODICA</w:t>
      </w:r>
    </w:p>
    <w:p w:rsidR="0064564F" w:rsidRDefault="0064564F" w:rsidP="0064564F">
      <w:pPr>
        <w:tabs>
          <w:tab w:val="left" w:pos="9214"/>
        </w:tabs>
        <w:jc w:val="center"/>
        <w:rPr>
          <w:sz w:val="24"/>
          <w:lang w:val="ro-RO"/>
        </w:rPr>
      </w:pPr>
    </w:p>
    <w:p w:rsidR="0064564F" w:rsidRDefault="0064564F" w:rsidP="0064564F">
      <w:pPr>
        <w:tabs>
          <w:tab w:val="left" w:pos="9214"/>
        </w:tabs>
        <w:jc w:val="center"/>
        <w:rPr>
          <w:sz w:val="24"/>
          <w:lang w:val="ro-RO"/>
        </w:rPr>
      </w:pPr>
    </w:p>
    <w:p w:rsidR="0064564F" w:rsidRDefault="0064564F" w:rsidP="0064564F">
      <w:pPr>
        <w:tabs>
          <w:tab w:val="left" w:pos="9214"/>
        </w:tabs>
        <w:jc w:val="center"/>
        <w:rPr>
          <w:sz w:val="24"/>
          <w:lang w:val="ro-RO"/>
        </w:rPr>
      </w:pPr>
    </w:p>
    <w:p w:rsidR="0064564F" w:rsidRPr="00C32ECB" w:rsidRDefault="0064564F" w:rsidP="0064564F">
      <w:pPr>
        <w:tabs>
          <w:tab w:val="num" w:pos="0"/>
        </w:tabs>
        <w:jc w:val="both"/>
        <w:rPr>
          <w:sz w:val="24"/>
          <w:szCs w:val="24"/>
          <w:lang w:val="ro-RO"/>
        </w:rPr>
      </w:pPr>
      <w:r w:rsidRPr="00C32ECB">
        <w:rPr>
          <w:sz w:val="24"/>
          <w:szCs w:val="24"/>
          <w:lang w:val="ro-RO"/>
        </w:rPr>
        <w:t xml:space="preserve">         Aprobat  în şedinţa din data de  </w:t>
      </w:r>
      <w:r>
        <w:rPr>
          <w:sz w:val="24"/>
          <w:szCs w:val="24"/>
          <w:lang w:val="ro-RO"/>
        </w:rPr>
        <w:t>29 februarie  2023</w:t>
      </w:r>
      <w:r w:rsidRPr="00C32ECB">
        <w:rPr>
          <w:sz w:val="24"/>
          <w:szCs w:val="24"/>
          <w:lang w:val="ro-RO"/>
        </w:rPr>
        <w:t>, cu un număr de :</w:t>
      </w:r>
    </w:p>
    <w:p w:rsidR="0064564F" w:rsidRPr="00C32ECB" w:rsidRDefault="0064564F" w:rsidP="0064564F">
      <w:pPr>
        <w:tabs>
          <w:tab w:val="num" w:pos="0"/>
        </w:tabs>
        <w:jc w:val="both"/>
        <w:rPr>
          <w:sz w:val="24"/>
          <w:szCs w:val="24"/>
          <w:lang w:val="ro-RO"/>
        </w:rPr>
      </w:pPr>
      <w:r w:rsidRPr="00C32ECB">
        <w:rPr>
          <w:sz w:val="24"/>
          <w:szCs w:val="24"/>
          <w:lang w:val="ro-RO"/>
        </w:rPr>
        <w:t xml:space="preserve">         _____</w:t>
      </w:r>
      <w:r>
        <w:rPr>
          <w:sz w:val="24"/>
          <w:szCs w:val="24"/>
          <w:lang w:val="ro-RO"/>
        </w:rPr>
        <w:t>12</w:t>
      </w:r>
      <w:r w:rsidRPr="00C32ECB">
        <w:rPr>
          <w:sz w:val="24"/>
          <w:szCs w:val="24"/>
          <w:lang w:val="ro-RO"/>
        </w:rPr>
        <w:t>_______ voturi „ pentru”;</w:t>
      </w:r>
    </w:p>
    <w:p w:rsidR="0064564F" w:rsidRPr="00C32ECB" w:rsidRDefault="0064564F" w:rsidP="0064564F">
      <w:pPr>
        <w:tabs>
          <w:tab w:val="num" w:pos="0"/>
        </w:tabs>
        <w:jc w:val="both"/>
        <w:rPr>
          <w:sz w:val="24"/>
          <w:szCs w:val="24"/>
          <w:lang w:val="ro-RO"/>
        </w:rPr>
      </w:pPr>
      <w:r w:rsidRPr="00C32ECB">
        <w:rPr>
          <w:sz w:val="24"/>
          <w:szCs w:val="24"/>
          <w:lang w:val="ro-RO"/>
        </w:rPr>
        <w:t xml:space="preserve">         </w:t>
      </w:r>
      <w:r>
        <w:rPr>
          <w:sz w:val="24"/>
          <w:szCs w:val="24"/>
          <w:lang w:val="ro-RO"/>
        </w:rPr>
        <w:t>______-_</w:t>
      </w:r>
      <w:r w:rsidRPr="00C32ECB">
        <w:rPr>
          <w:sz w:val="24"/>
          <w:szCs w:val="24"/>
          <w:lang w:val="ro-RO"/>
        </w:rPr>
        <w:t>_____</w:t>
      </w:r>
      <w:r>
        <w:rPr>
          <w:sz w:val="24"/>
          <w:szCs w:val="24"/>
          <w:lang w:val="ro-RO"/>
        </w:rPr>
        <w:t xml:space="preserve">   </w:t>
      </w:r>
      <w:r w:rsidRPr="00C32ECB">
        <w:rPr>
          <w:sz w:val="24"/>
          <w:szCs w:val="24"/>
          <w:lang w:val="ro-RO"/>
        </w:rPr>
        <w:t>voturi „ împotrivă” ;</w:t>
      </w:r>
    </w:p>
    <w:p w:rsidR="0064564F" w:rsidRPr="00C32ECB" w:rsidRDefault="0064564F" w:rsidP="0064564F">
      <w:pPr>
        <w:tabs>
          <w:tab w:val="num" w:pos="0"/>
        </w:tabs>
        <w:jc w:val="both"/>
        <w:rPr>
          <w:sz w:val="24"/>
          <w:szCs w:val="24"/>
          <w:lang w:val="ro-RO"/>
        </w:rPr>
      </w:pPr>
      <w:r>
        <w:rPr>
          <w:sz w:val="24"/>
          <w:szCs w:val="24"/>
          <w:lang w:val="ro-RO"/>
        </w:rPr>
        <w:t xml:space="preserve">         ____</w:t>
      </w:r>
      <w:r w:rsidRPr="00C32ECB">
        <w:rPr>
          <w:sz w:val="24"/>
          <w:szCs w:val="24"/>
          <w:lang w:val="ro-RO"/>
        </w:rPr>
        <w:t>__</w:t>
      </w:r>
      <w:r>
        <w:rPr>
          <w:sz w:val="24"/>
          <w:szCs w:val="24"/>
          <w:lang w:val="ro-RO"/>
        </w:rPr>
        <w:t>-</w:t>
      </w:r>
      <w:r w:rsidRPr="00C32ECB">
        <w:rPr>
          <w:sz w:val="24"/>
          <w:szCs w:val="24"/>
          <w:lang w:val="ro-RO"/>
        </w:rPr>
        <w:t xml:space="preserve">_____ </w:t>
      </w:r>
      <w:r>
        <w:rPr>
          <w:sz w:val="24"/>
          <w:szCs w:val="24"/>
          <w:lang w:val="ro-RO"/>
        </w:rPr>
        <w:t xml:space="preserve">   </w:t>
      </w:r>
      <w:r w:rsidRPr="00C32ECB">
        <w:rPr>
          <w:sz w:val="24"/>
          <w:szCs w:val="24"/>
          <w:lang w:val="ro-RO"/>
        </w:rPr>
        <w:t>voturi „abţineri”.</w:t>
      </w:r>
    </w:p>
    <w:p w:rsidR="0064564F" w:rsidRDefault="0064564F" w:rsidP="0064564F">
      <w:pPr>
        <w:jc w:val="center"/>
        <w:rPr>
          <w:sz w:val="24"/>
          <w:szCs w:val="24"/>
          <w:lang w:val="ro-RO"/>
        </w:rPr>
      </w:pPr>
    </w:p>
    <w:p w:rsidR="0064564F" w:rsidRDefault="0064564F" w:rsidP="0064564F">
      <w:pPr>
        <w:tabs>
          <w:tab w:val="num" w:pos="0"/>
        </w:tabs>
        <w:jc w:val="both"/>
        <w:rPr>
          <w:sz w:val="24"/>
          <w:szCs w:val="24"/>
          <w:lang w:val="ro-RO"/>
        </w:rPr>
      </w:pPr>
    </w:p>
    <w:p w:rsidR="0064564F" w:rsidRDefault="0064564F" w:rsidP="0064564F">
      <w:pPr>
        <w:tabs>
          <w:tab w:val="left" w:pos="9214"/>
        </w:tabs>
        <w:jc w:val="both"/>
        <w:rPr>
          <w:sz w:val="24"/>
          <w:lang w:val="ro-RO"/>
        </w:rPr>
      </w:pPr>
    </w:p>
    <w:p w:rsidR="0064564F" w:rsidRPr="00182776" w:rsidRDefault="0064564F" w:rsidP="0064564F">
      <w:pPr>
        <w:ind w:firstLine="600"/>
        <w:jc w:val="both"/>
        <w:rPr>
          <w:sz w:val="24"/>
          <w:szCs w:val="24"/>
          <w:lang w:val="ro-RO"/>
        </w:rPr>
      </w:pPr>
    </w:p>
    <w:p w:rsidR="0064564F" w:rsidRDefault="0064564F" w:rsidP="0064564F">
      <w:pPr>
        <w:jc w:val="both"/>
        <w:rPr>
          <w:sz w:val="24"/>
          <w:lang w:val="ro-RO"/>
        </w:rPr>
      </w:pPr>
    </w:p>
    <w:p w:rsidR="0064564F" w:rsidRDefault="0064564F" w:rsidP="0064564F">
      <w:pPr>
        <w:jc w:val="both"/>
        <w:rPr>
          <w:sz w:val="24"/>
          <w:lang w:val="ro-RO"/>
        </w:rPr>
      </w:pPr>
    </w:p>
    <w:p w:rsidR="0064564F" w:rsidRDefault="0064564F" w:rsidP="0064564F">
      <w:pPr>
        <w:jc w:val="both"/>
        <w:rPr>
          <w:sz w:val="24"/>
          <w:lang w:val="ro-RO"/>
        </w:rPr>
      </w:pPr>
    </w:p>
    <w:p w:rsidR="0064564F" w:rsidRDefault="0064564F" w:rsidP="0064564F">
      <w:pPr>
        <w:jc w:val="both"/>
        <w:rPr>
          <w:i/>
          <w:sz w:val="24"/>
          <w:szCs w:val="24"/>
          <w:u w:val="single"/>
          <w:lang w:val="pt-BR"/>
        </w:rPr>
      </w:pPr>
    </w:p>
    <w:p w:rsidR="0064564F" w:rsidRDefault="0064564F" w:rsidP="0064564F">
      <w:pPr>
        <w:jc w:val="both"/>
        <w:rPr>
          <w:i/>
          <w:sz w:val="24"/>
          <w:szCs w:val="24"/>
          <w:u w:val="single"/>
          <w:lang w:val="pt-BR"/>
        </w:rPr>
      </w:pPr>
    </w:p>
    <w:p w:rsidR="0064564F" w:rsidRDefault="0064564F" w:rsidP="0064564F">
      <w:pPr>
        <w:jc w:val="both"/>
        <w:rPr>
          <w:i/>
          <w:sz w:val="24"/>
          <w:szCs w:val="24"/>
          <w:u w:val="single"/>
          <w:lang w:val="pt-BR"/>
        </w:rPr>
      </w:pPr>
    </w:p>
    <w:p w:rsidR="0064564F" w:rsidRDefault="0064564F" w:rsidP="0064564F">
      <w:pPr>
        <w:jc w:val="both"/>
        <w:rPr>
          <w:i/>
          <w:sz w:val="24"/>
          <w:szCs w:val="24"/>
          <w:u w:val="single"/>
          <w:lang w:val="pt-BR"/>
        </w:rPr>
      </w:pPr>
    </w:p>
    <w:p w:rsidR="0064564F" w:rsidRDefault="0064564F" w:rsidP="0064564F">
      <w:pPr>
        <w:jc w:val="both"/>
        <w:rPr>
          <w:i/>
          <w:sz w:val="24"/>
          <w:szCs w:val="24"/>
          <w:u w:val="single"/>
          <w:lang w:val="pt-BR"/>
        </w:rPr>
      </w:pPr>
    </w:p>
    <w:p w:rsidR="0064564F" w:rsidRDefault="0064564F" w:rsidP="0064564F">
      <w:pPr>
        <w:jc w:val="both"/>
        <w:rPr>
          <w:i/>
          <w:sz w:val="24"/>
          <w:szCs w:val="24"/>
          <w:u w:val="single"/>
          <w:lang w:val="pt-BR"/>
        </w:rPr>
      </w:pPr>
    </w:p>
    <w:p w:rsidR="0064564F" w:rsidRDefault="0064564F" w:rsidP="0064564F">
      <w:pPr>
        <w:jc w:val="both"/>
        <w:rPr>
          <w:i/>
          <w:sz w:val="24"/>
          <w:szCs w:val="24"/>
          <w:u w:val="single"/>
          <w:lang w:val="pt-BR"/>
        </w:rPr>
      </w:pPr>
    </w:p>
    <w:p w:rsidR="0064564F" w:rsidRDefault="0064564F" w:rsidP="0064564F">
      <w:pPr>
        <w:jc w:val="both"/>
        <w:rPr>
          <w:i/>
          <w:sz w:val="24"/>
          <w:szCs w:val="24"/>
          <w:u w:val="single"/>
          <w:lang w:val="pt-BR"/>
        </w:rPr>
      </w:pPr>
    </w:p>
    <w:p w:rsidR="0064564F" w:rsidRDefault="0064564F" w:rsidP="0064564F">
      <w:pPr>
        <w:jc w:val="both"/>
        <w:rPr>
          <w:i/>
          <w:sz w:val="24"/>
          <w:szCs w:val="24"/>
          <w:u w:val="single"/>
          <w:lang w:val="pt-BR"/>
        </w:rPr>
      </w:pPr>
      <w:bookmarkStart w:id="0" w:name="_GoBack"/>
      <w:bookmarkEnd w:id="0"/>
    </w:p>
    <w:sectPr w:rsidR="0064564F" w:rsidSect="0064564F">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831FE"/>
    <w:multiLevelType w:val="hybridMultilevel"/>
    <w:tmpl w:val="EF1475E0"/>
    <w:lvl w:ilvl="0" w:tplc="6C2E8D2A">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
    <w:nsid w:val="0719733C"/>
    <w:multiLevelType w:val="hybridMultilevel"/>
    <w:tmpl w:val="9A02B278"/>
    <w:lvl w:ilvl="0" w:tplc="0409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07E056DE"/>
    <w:multiLevelType w:val="hybridMultilevel"/>
    <w:tmpl w:val="6504C52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91766D8"/>
    <w:multiLevelType w:val="hybridMultilevel"/>
    <w:tmpl w:val="D320E9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9A247E8"/>
    <w:multiLevelType w:val="hybridMultilevel"/>
    <w:tmpl w:val="D3667AF4"/>
    <w:numStyleLink w:val="ImportedStyle5"/>
  </w:abstractNum>
  <w:abstractNum w:abstractNumId="6">
    <w:nsid w:val="0A35430A"/>
    <w:multiLevelType w:val="hybridMultilevel"/>
    <w:tmpl w:val="3ABC8E42"/>
    <w:lvl w:ilvl="0" w:tplc="84149268">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D610395"/>
    <w:multiLevelType w:val="hybridMultilevel"/>
    <w:tmpl w:val="D270BA28"/>
    <w:lvl w:ilvl="0" w:tplc="278A2FD2">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8">
    <w:nsid w:val="0EAC1A6B"/>
    <w:multiLevelType w:val="hybridMultilevel"/>
    <w:tmpl w:val="DD58F400"/>
    <w:lvl w:ilvl="0" w:tplc="646C1CAC">
      <w:start w:val="1"/>
      <w:numFmt w:val="decimal"/>
      <w:lvlText w:val="%1."/>
      <w:lvlJc w:val="left"/>
      <w:pPr>
        <w:ind w:left="934" w:hanging="360"/>
      </w:pPr>
      <w:rPr>
        <w:rFonts w:ascii="Times New Roman" w:eastAsia="Times New Roman" w:hAnsi="Times New Roman" w:cs="Times New Roman"/>
        <w:b/>
      </w:rPr>
    </w:lvl>
    <w:lvl w:ilvl="1" w:tplc="04180003" w:tentative="1">
      <w:start w:val="1"/>
      <w:numFmt w:val="bullet"/>
      <w:lvlText w:val="o"/>
      <w:lvlJc w:val="left"/>
      <w:pPr>
        <w:ind w:left="2046" w:hanging="360"/>
      </w:pPr>
      <w:rPr>
        <w:rFonts w:ascii="Courier New" w:hAnsi="Courier New" w:cs="Courier New" w:hint="default"/>
      </w:rPr>
    </w:lvl>
    <w:lvl w:ilvl="2" w:tplc="04180005" w:tentative="1">
      <w:start w:val="1"/>
      <w:numFmt w:val="bullet"/>
      <w:lvlText w:val=""/>
      <w:lvlJc w:val="left"/>
      <w:pPr>
        <w:ind w:left="2766" w:hanging="360"/>
      </w:pPr>
      <w:rPr>
        <w:rFonts w:ascii="Wingdings" w:hAnsi="Wingdings" w:hint="default"/>
      </w:rPr>
    </w:lvl>
    <w:lvl w:ilvl="3" w:tplc="04180001" w:tentative="1">
      <w:start w:val="1"/>
      <w:numFmt w:val="bullet"/>
      <w:lvlText w:val=""/>
      <w:lvlJc w:val="left"/>
      <w:pPr>
        <w:ind w:left="3486" w:hanging="360"/>
      </w:pPr>
      <w:rPr>
        <w:rFonts w:ascii="Symbol" w:hAnsi="Symbol" w:hint="default"/>
      </w:rPr>
    </w:lvl>
    <w:lvl w:ilvl="4" w:tplc="04180003" w:tentative="1">
      <w:start w:val="1"/>
      <w:numFmt w:val="bullet"/>
      <w:lvlText w:val="o"/>
      <w:lvlJc w:val="left"/>
      <w:pPr>
        <w:ind w:left="4206" w:hanging="360"/>
      </w:pPr>
      <w:rPr>
        <w:rFonts w:ascii="Courier New" w:hAnsi="Courier New" w:cs="Courier New" w:hint="default"/>
      </w:rPr>
    </w:lvl>
    <w:lvl w:ilvl="5" w:tplc="04180005" w:tentative="1">
      <w:start w:val="1"/>
      <w:numFmt w:val="bullet"/>
      <w:lvlText w:val=""/>
      <w:lvlJc w:val="left"/>
      <w:pPr>
        <w:ind w:left="4926" w:hanging="360"/>
      </w:pPr>
      <w:rPr>
        <w:rFonts w:ascii="Wingdings" w:hAnsi="Wingdings" w:hint="default"/>
      </w:rPr>
    </w:lvl>
    <w:lvl w:ilvl="6" w:tplc="04180001" w:tentative="1">
      <w:start w:val="1"/>
      <w:numFmt w:val="bullet"/>
      <w:lvlText w:val=""/>
      <w:lvlJc w:val="left"/>
      <w:pPr>
        <w:ind w:left="5646" w:hanging="360"/>
      </w:pPr>
      <w:rPr>
        <w:rFonts w:ascii="Symbol" w:hAnsi="Symbol" w:hint="default"/>
      </w:rPr>
    </w:lvl>
    <w:lvl w:ilvl="7" w:tplc="04180003" w:tentative="1">
      <w:start w:val="1"/>
      <w:numFmt w:val="bullet"/>
      <w:lvlText w:val="o"/>
      <w:lvlJc w:val="left"/>
      <w:pPr>
        <w:ind w:left="6366" w:hanging="360"/>
      </w:pPr>
      <w:rPr>
        <w:rFonts w:ascii="Courier New" w:hAnsi="Courier New" w:cs="Courier New" w:hint="default"/>
      </w:rPr>
    </w:lvl>
    <w:lvl w:ilvl="8" w:tplc="04180005" w:tentative="1">
      <w:start w:val="1"/>
      <w:numFmt w:val="bullet"/>
      <w:lvlText w:val=""/>
      <w:lvlJc w:val="left"/>
      <w:pPr>
        <w:ind w:left="7086" w:hanging="360"/>
      </w:pPr>
      <w:rPr>
        <w:rFonts w:ascii="Wingdings" w:hAnsi="Wingdings" w:hint="default"/>
      </w:rPr>
    </w:lvl>
  </w:abstractNum>
  <w:abstractNum w:abstractNumId="9">
    <w:nsid w:val="11BF1201"/>
    <w:multiLevelType w:val="hybridMultilevel"/>
    <w:tmpl w:val="D28E41A8"/>
    <w:lvl w:ilvl="0" w:tplc="3C781BF4">
      <w:start w:val="1"/>
      <w:numFmt w:val="upp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0">
    <w:nsid w:val="12B97F8B"/>
    <w:multiLevelType w:val="hybridMultilevel"/>
    <w:tmpl w:val="9FD4FB58"/>
    <w:lvl w:ilvl="0" w:tplc="A062781E">
      <w:start w:val="3"/>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nsid w:val="150B7799"/>
    <w:multiLevelType w:val="hybridMultilevel"/>
    <w:tmpl w:val="7A64B29E"/>
    <w:lvl w:ilvl="0" w:tplc="9C12CF2C">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nsid w:val="154C2E30"/>
    <w:multiLevelType w:val="hybridMultilevel"/>
    <w:tmpl w:val="B8B6C7BC"/>
    <w:lvl w:ilvl="0" w:tplc="840AE618">
      <w:numFmt w:val="bullet"/>
      <w:lvlText w:val="-"/>
      <w:lvlJc w:val="left"/>
      <w:pPr>
        <w:ind w:left="51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2D444D6"/>
    <w:multiLevelType w:val="hybridMultilevel"/>
    <w:tmpl w:val="33220596"/>
    <w:lvl w:ilvl="0" w:tplc="0226D01A">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4">
    <w:nsid w:val="26BB7E0D"/>
    <w:multiLevelType w:val="hybridMultilevel"/>
    <w:tmpl w:val="03D2F5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8ED4924"/>
    <w:multiLevelType w:val="hybridMultilevel"/>
    <w:tmpl w:val="227406FE"/>
    <w:lvl w:ilvl="0" w:tplc="BD04E0E4">
      <w:start w:val="1"/>
      <w:numFmt w:val="bullet"/>
      <w:lvlText w:val=""/>
      <w:lvlJc w:val="left"/>
      <w:pPr>
        <w:ind w:left="780" w:hanging="360"/>
      </w:pPr>
      <w:rPr>
        <w:rFonts w:ascii="Symbol" w:hAnsi="Symbol" w:hint="default"/>
        <w:b w:val="0"/>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nsid w:val="2E1C30C0"/>
    <w:multiLevelType w:val="hybridMultilevel"/>
    <w:tmpl w:val="7764D806"/>
    <w:lvl w:ilvl="0" w:tplc="F2F2DD04">
      <w:start w:val="4"/>
      <w:numFmt w:val="bullet"/>
      <w:lvlText w:val="-"/>
      <w:lvlJc w:val="left"/>
      <w:pPr>
        <w:ind w:left="960" w:hanging="360"/>
      </w:pPr>
      <w:rPr>
        <w:rFonts w:ascii="Times New Roman" w:eastAsia="Times New Roman" w:hAnsi="Times New Roman" w:cs="Times New Roman" w:hint="default"/>
        <w:color w:val="auto"/>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17">
    <w:nsid w:val="2E8C64EB"/>
    <w:multiLevelType w:val="hybridMultilevel"/>
    <w:tmpl w:val="346C7254"/>
    <w:lvl w:ilvl="0" w:tplc="5F941F46">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8">
    <w:nsid w:val="33270B97"/>
    <w:multiLevelType w:val="hybridMultilevel"/>
    <w:tmpl w:val="2A4615DA"/>
    <w:lvl w:ilvl="0" w:tplc="A6520376">
      <w:start w:val="1"/>
      <w:numFmt w:val="decimal"/>
      <w:lvlText w:val="%1."/>
      <w:lvlJc w:val="left"/>
      <w:pPr>
        <w:ind w:left="928" w:hanging="360"/>
      </w:pPr>
      <w:rPr>
        <w:rFonts w:hint="default"/>
        <w:b/>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9">
    <w:nsid w:val="33352E48"/>
    <w:multiLevelType w:val="hybridMultilevel"/>
    <w:tmpl w:val="20F2295E"/>
    <w:lvl w:ilvl="0" w:tplc="F7984A3A">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0">
    <w:nsid w:val="35012CAB"/>
    <w:multiLevelType w:val="hybridMultilevel"/>
    <w:tmpl w:val="C40C8A5A"/>
    <w:lvl w:ilvl="0" w:tplc="091E42BC">
      <w:start w:val="1"/>
      <w:numFmt w:val="decimal"/>
      <w:lvlText w:val="(%1)"/>
      <w:lvlJc w:val="left"/>
      <w:pPr>
        <w:ind w:left="804" w:hanging="360"/>
        <w:jc w:val="right"/>
      </w:pPr>
      <w:rPr>
        <w:rFonts w:hint="default"/>
        <w:b/>
        <w:bCs/>
        <w:w w:val="108"/>
      </w:rPr>
    </w:lvl>
    <w:lvl w:ilvl="1" w:tplc="9E7206B8">
      <w:start w:val="1"/>
      <w:numFmt w:val="lowerLetter"/>
      <w:lvlText w:val="%2)"/>
      <w:lvlJc w:val="left"/>
      <w:pPr>
        <w:ind w:left="1647" w:hanging="512"/>
      </w:pPr>
      <w:rPr>
        <w:rFonts w:hint="default"/>
        <w:spacing w:val="-1"/>
        <w:w w:val="110"/>
      </w:rPr>
    </w:lvl>
    <w:lvl w:ilvl="2" w:tplc="31001E1A">
      <w:numFmt w:val="bullet"/>
      <w:lvlText w:val="•"/>
      <w:lvlJc w:val="left"/>
      <w:pPr>
        <w:ind w:left="1760" w:hanging="512"/>
      </w:pPr>
      <w:rPr>
        <w:rFonts w:hint="default"/>
      </w:rPr>
    </w:lvl>
    <w:lvl w:ilvl="3" w:tplc="289E7A64">
      <w:numFmt w:val="bullet"/>
      <w:lvlText w:val="•"/>
      <w:lvlJc w:val="left"/>
      <w:pPr>
        <w:ind w:left="1860" w:hanging="512"/>
      </w:pPr>
      <w:rPr>
        <w:rFonts w:hint="default"/>
      </w:rPr>
    </w:lvl>
    <w:lvl w:ilvl="4" w:tplc="BA26BF82">
      <w:numFmt w:val="bullet"/>
      <w:lvlText w:val="•"/>
      <w:lvlJc w:val="left"/>
      <w:pPr>
        <w:ind w:left="3014" w:hanging="512"/>
      </w:pPr>
      <w:rPr>
        <w:rFonts w:hint="default"/>
      </w:rPr>
    </w:lvl>
    <w:lvl w:ilvl="5" w:tplc="5F606B2C">
      <w:numFmt w:val="bullet"/>
      <w:lvlText w:val="•"/>
      <w:lvlJc w:val="left"/>
      <w:pPr>
        <w:ind w:left="4169" w:hanging="512"/>
      </w:pPr>
      <w:rPr>
        <w:rFonts w:hint="default"/>
      </w:rPr>
    </w:lvl>
    <w:lvl w:ilvl="6" w:tplc="D6EA5262">
      <w:numFmt w:val="bullet"/>
      <w:lvlText w:val="•"/>
      <w:lvlJc w:val="left"/>
      <w:pPr>
        <w:ind w:left="5323" w:hanging="512"/>
      </w:pPr>
      <w:rPr>
        <w:rFonts w:hint="default"/>
      </w:rPr>
    </w:lvl>
    <w:lvl w:ilvl="7" w:tplc="112E4F88">
      <w:numFmt w:val="bullet"/>
      <w:lvlText w:val="•"/>
      <w:lvlJc w:val="left"/>
      <w:pPr>
        <w:ind w:left="6478" w:hanging="512"/>
      </w:pPr>
      <w:rPr>
        <w:rFonts w:hint="default"/>
      </w:rPr>
    </w:lvl>
    <w:lvl w:ilvl="8" w:tplc="A63A798A">
      <w:numFmt w:val="bullet"/>
      <w:lvlText w:val="•"/>
      <w:lvlJc w:val="left"/>
      <w:pPr>
        <w:ind w:left="7632" w:hanging="512"/>
      </w:pPr>
      <w:rPr>
        <w:rFonts w:hint="default"/>
      </w:rPr>
    </w:lvl>
  </w:abstractNum>
  <w:abstractNum w:abstractNumId="21">
    <w:nsid w:val="352C26F0"/>
    <w:multiLevelType w:val="hybridMultilevel"/>
    <w:tmpl w:val="40902B44"/>
    <w:lvl w:ilvl="0" w:tplc="BFCA2A40">
      <w:start w:val="1"/>
      <w:numFmt w:val="decimal"/>
      <w:lvlText w:val="%1."/>
      <w:lvlJc w:val="left"/>
      <w:pPr>
        <w:ind w:left="900" w:hanging="360"/>
      </w:pPr>
      <w:rPr>
        <w:rFonts w:hint="default"/>
        <w:b w:val="0"/>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2">
    <w:nsid w:val="35397B6F"/>
    <w:multiLevelType w:val="hybridMultilevel"/>
    <w:tmpl w:val="3ECEECDC"/>
    <w:lvl w:ilvl="0" w:tplc="86D0466E">
      <w:start w:val="4"/>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hint="default"/>
      </w:rPr>
    </w:lvl>
    <w:lvl w:ilvl="3" w:tplc="04180001">
      <w:start w:val="1"/>
      <w:numFmt w:val="bullet"/>
      <w:lvlText w:val=""/>
      <w:lvlJc w:val="left"/>
      <w:pPr>
        <w:tabs>
          <w:tab w:val="num" w:pos="3060"/>
        </w:tabs>
        <w:ind w:left="3060" w:hanging="360"/>
      </w:pPr>
      <w:rPr>
        <w:rFonts w:ascii="Symbol" w:hAnsi="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hint="default"/>
      </w:rPr>
    </w:lvl>
    <w:lvl w:ilvl="6" w:tplc="04180001">
      <w:start w:val="1"/>
      <w:numFmt w:val="bullet"/>
      <w:lvlText w:val=""/>
      <w:lvlJc w:val="left"/>
      <w:pPr>
        <w:tabs>
          <w:tab w:val="num" w:pos="5220"/>
        </w:tabs>
        <w:ind w:left="5220" w:hanging="360"/>
      </w:pPr>
      <w:rPr>
        <w:rFonts w:ascii="Symbol" w:hAnsi="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hint="default"/>
      </w:rPr>
    </w:lvl>
  </w:abstractNum>
  <w:abstractNum w:abstractNumId="23">
    <w:nsid w:val="35A3785E"/>
    <w:multiLevelType w:val="hybridMultilevel"/>
    <w:tmpl w:val="B262F8B4"/>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24" w:hanging="360"/>
      </w:pPr>
      <w:rPr>
        <w:rFonts w:ascii="Courier New" w:hAnsi="Courier New" w:cs="Courier New" w:hint="default"/>
      </w:rPr>
    </w:lvl>
    <w:lvl w:ilvl="2" w:tplc="04180005" w:tentative="1">
      <w:start w:val="1"/>
      <w:numFmt w:val="bullet"/>
      <w:lvlText w:val=""/>
      <w:lvlJc w:val="left"/>
      <w:pPr>
        <w:ind w:left="2644" w:hanging="360"/>
      </w:pPr>
      <w:rPr>
        <w:rFonts w:ascii="Wingdings" w:hAnsi="Wingdings" w:hint="default"/>
      </w:rPr>
    </w:lvl>
    <w:lvl w:ilvl="3" w:tplc="04180001" w:tentative="1">
      <w:start w:val="1"/>
      <w:numFmt w:val="bullet"/>
      <w:lvlText w:val=""/>
      <w:lvlJc w:val="left"/>
      <w:pPr>
        <w:ind w:left="3364" w:hanging="360"/>
      </w:pPr>
      <w:rPr>
        <w:rFonts w:ascii="Symbol" w:hAnsi="Symbol" w:hint="default"/>
      </w:rPr>
    </w:lvl>
    <w:lvl w:ilvl="4" w:tplc="04180003" w:tentative="1">
      <w:start w:val="1"/>
      <w:numFmt w:val="bullet"/>
      <w:lvlText w:val="o"/>
      <w:lvlJc w:val="left"/>
      <w:pPr>
        <w:ind w:left="4084" w:hanging="360"/>
      </w:pPr>
      <w:rPr>
        <w:rFonts w:ascii="Courier New" w:hAnsi="Courier New" w:cs="Courier New" w:hint="default"/>
      </w:rPr>
    </w:lvl>
    <w:lvl w:ilvl="5" w:tplc="04180005" w:tentative="1">
      <w:start w:val="1"/>
      <w:numFmt w:val="bullet"/>
      <w:lvlText w:val=""/>
      <w:lvlJc w:val="left"/>
      <w:pPr>
        <w:ind w:left="4804" w:hanging="360"/>
      </w:pPr>
      <w:rPr>
        <w:rFonts w:ascii="Wingdings" w:hAnsi="Wingdings" w:hint="default"/>
      </w:rPr>
    </w:lvl>
    <w:lvl w:ilvl="6" w:tplc="04180001" w:tentative="1">
      <w:start w:val="1"/>
      <w:numFmt w:val="bullet"/>
      <w:lvlText w:val=""/>
      <w:lvlJc w:val="left"/>
      <w:pPr>
        <w:ind w:left="5524" w:hanging="360"/>
      </w:pPr>
      <w:rPr>
        <w:rFonts w:ascii="Symbol" w:hAnsi="Symbol" w:hint="default"/>
      </w:rPr>
    </w:lvl>
    <w:lvl w:ilvl="7" w:tplc="04180003" w:tentative="1">
      <w:start w:val="1"/>
      <w:numFmt w:val="bullet"/>
      <w:lvlText w:val="o"/>
      <w:lvlJc w:val="left"/>
      <w:pPr>
        <w:ind w:left="6244" w:hanging="360"/>
      </w:pPr>
      <w:rPr>
        <w:rFonts w:ascii="Courier New" w:hAnsi="Courier New" w:cs="Courier New" w:hint="default"/>
      </w:rPr>
    </w:lvl>
    <w:lvl w:ilvl="8" w:tplc="04180005" w:tentative="1">
      <w:start w:val="1"/>
      <w:numFmt w:val="bullet"/>
      <w:lvlText w:val=""/>
      <w:lvlJc w:val="left"/>
      <w:pPr>
        <w:ind w:left="6964" w:hanging="360"/>
      </w:pPr>
      <w:rPr>
        <w:rFonts w:ascii="Wingdings" w:hAnsi="Wingdings" w:hint="default"/>
      </w:rPr>
    </w:lvl>
  </w:abstractNum>
  <w:abstractNum w:abstractNumId="24">
    <w:nsid w:val="36051E33"/>
    <w:multiLevelType w:val="hybridMultilevel"/>
    <w:tmpl w:val="73727900"/>
    <w:lvl w:ilvl="0" w:tplc="F732E734">
      <w:start w:val="1"/>
      <w:numFmt w:val="decimal"/>
      <w:lvlText w:val="%1."/>
      <w:lvlJc w:val="left"/>
      <w:pPr>
        <w:ind w:left="900" w:hanging="360"/>
      </w:pPr>
      <w:rPr>
        <w:rFonts w:hint="default"/>
        <w:b/>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5">
    <w:nsid w:val="3A935EEF"/>
    <w:multiLevelType w:val="hybridMultilevel"/>
    <w:tmpl w:val="A3D48E1E"/>
    <w:lvl w:ilvl="0" w:tplc="04180001">
      <w:start w:val="1"/>
      <w:numFmt w:val="bullet"/>
      <w:lvlText w:val=""/>
      <w:lvlJc w:val="left"/>
      <w:pPr>
        <w:ind w:left="779" w:hanging="360"/>
      </w:pPr>
      <w:rPr>
        <w:rFonts w:ascii="Symbol" w:hAnsi="Symbol" w:hint="default"/>
      </w:rPr>
    </w:lvl>
    <w:lvl w:ilvl="1" w:tplc="04180003" w:tentative="1">
      <w:start w:val="1"/>
      <w:numFmt w:val="bullet"/>
      <w:lvlText w:val="o"/>
      <w:lvlJc w:val="left"/>
      <w:pPr>
        <w:ind w:left="1499" w:hanging="360"/>
      </w:pPr>
      <w:rPr>
        <w:rFonts w:ascii="Courier New" w:hAnsi="Courier New" w:cs="Courier New" w:hint="default"/>
      </w:rPr>
    </w:lvl>
    <w:lvl w:ilvl="2" w:tplc="04180005" w:tentative="1">
      <w:start w:val="1"/>
      <w:numFmt w:val="bullet"/>
      <w:lvlText w:val=""/>
      <w:lvlJc w:val="left"/>
      <w:pPr>
        <w:ind w:left="2219" w:hanging="360"/>
      </w:pPr>
      <w:rPr>
        <w:rFonts w:ascii="Wingdings" w:hAnsi="Wingdings" w:hint="default"/>
      </w:rPr>
    </w:lvl>
    <w:lvl w:ilvl="3" w:tplc="04180001" w:tentative="1">
      <w:start w:val="1"/>
      <w:numFmt w:val="bullet"/>
      <w:lvlText w:val=""/>
      <w:lvlJc w:val="left"/>
      <w:pPr>
        <w:ind w:left="2939" w:hanging="360"/>
      </w:pPr>
      <w:rPr>
        <w:rFonts w:ascii="Symbol" w:hAnsi="Symbol" w:hint="default"/>
      </w:rPr>
    </w:lvl>
    <w:lvl w:ilvl="4" w:tplc="04180003" w:tentative="1">
      <w:start w:val="1"/>
      <w:numFmt w:val="bullet"/>
      <w:lvlText w:val="o"/>
      <w:lvlJc w:val="left"/>
      <w:pPr>
        <w:ind w:left="3659" w:hanging="360"/>
      </w:pPr>
      <w:rPr>
        <w:rFonts w:ascii="Courier New" w:hAnsi="Courier New" w:cs="Courier New" w:hint="default"/>
      </w:rPr>
    </w:lvl>
    <w:lvl w:ilvl="5" w:tplc="04180005" w:tentative="1">
      <w:start w:val="1"/>
      <w:numFmt w:val="bullet"/>
      <w:lvlText w:val=""/>
      <w:lvlJc w:val="left"/>
      <w:pPr>
        <w:ind w:left="4379" w:hanging="360"/>
      </w:pPr>
      <w:rPr>
        <w:rFonts w:ascii="Wingdings" w:hAnsi="Wingdings" w:hint="default"/>
      </w:rPr>
    </w:lvl>
    <w:lvl w:ilvl="6" w:tplc="04180001" w:tentative="1">
      <w:start w:val="1"/>
      <w:numFmt w:val="bullet"/>
      <w:lvlText w:val=""/>
      <w:lvlJc w:val="left"/>
      <w:pPr>
        <w:ind w:left="5099" w:hanging="360"/>
      </w:pPr>
      <w:rPr>
        <w:rFonts w:ascii="Symbol" w:hAnsi="Symbol" w:hint="default"/>
      </w:rPr>
    </w:lvl>
    <w:lvl w:ilvl="7" w:tplc="04180003" w:tentative="1">
      <w:start w:val="1"/>
      <w:numFmt w:val="bullet"/>
      <w:lvlText w:val="o"/>
      <w:lvlJc w:val="left"/>
      <w:pPr>
        <w:ind w:left="5819" w:hanging="360"/>
      </w:pPr>
      <w:rPr>
        <w:rFonts w:ascii="Courier New" w:hAnsi="Courier New" w:cs="Courier New" w:hint="default"/>
      </w:rPr>
    </w:lvl>
    <w:lvl w:ilvl="8" w:tplc="04180005" w:tentative="1">
      <w:start w:val="1"/>
      <w:numFmt w:val="bullet"/>
      <w:lvlText w:val=""/>
      <w:lvlJc w:val="left"/>
      <w:pPr>
        <w:ind w:left="6539" w:hanging="360"/>
      </w:pPr>
      <w:rPr>
        <w:rFonts w:ascii="Wingdings" w:hAnsi="Wingdings" w:hint="default"/>
      </w:rPr>
    </w:lvl>
  </w:abstractNum>
  <w:abstractNum w:abstractNumId="26">
    <w:nsid w:val="3B417CD0"/>
    <w:multiLevelType w:val="hybridMultilevel"/>
    <w:tmpl w:val="2DE28D54"/>
    <w:lvl w:ilvl="0" w:tplc="04180001">
      <w:start w:val="1"/>
      <w:numFmt w:val="bullet"/>
      <w:lvlText w:val=""/>
      <w:lvlJc w:val="left"/>
      <w:pPr>
        <w:ind w:left="1070"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7">
    <w:nsid w:val="3C9906D4"/>
    <w:multiLevelType w:val="hybridMultilevel"/>
    <w:tmpl w:val="7AF46654"/>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2122" w:hanging="360"/>
      </w:pPr>
      <w:rPr>
        <w:rFonts w:ascii="Courier New" w:hAnsi="Courier New" w:cs="Courier New" w:hint="default"/>
      </w:rPr>
    </w:lvl>
    <w:lvl w:ilvl="2" w:tplc="04180005" w:tentative="1">
      <w:start w:val="1"/>
      <w:numFmt w:val="bullet"/>
      <w:lvlText w:val=""/>
      <w:lvlJc w:val="left"/>
      <w:pPr>
        <w:ind w:left="2842" w:hanging="360"/>
      </w:pPr>
      <w:rPr>
        <w:rFonts w:ascii="Wingdings" w:hAnsi="Wingdings" w:hint="default"/>
      </w:rPr>
    </w:lvl>
    <w:lvl w:ilvl="3" w:tplc="04180001">
      <w:start w:val="1"/>
      <w:numFmt w:val="bullet"/>
      <w:lvlText w:val=""/>
      <w:lvlJc w:val="left"/>
      <w:pPr>
        <w:ind w:left="3562" w:hanging="360"/>
      </w:pPr>
      <w:rPr>
        <w:rFonts w:ascii="Symbol" w:hAnsi="Symbol" w:hint="default"/>
      </w:rPr>
    </w:lvl>
    <w:lvl w:ilvl="4" w:tplc="04180003" w:tentative="1">
      <w:start w:val="1"/>
      <w:numFmt w:val="bullet"/>
      <w:lvlText w:val="o"/>
      <w:lvlJc w:val="left"/>
      <w:pPr>
        <w:ind w:left="4282" w:hanging="360"/>
      </w:pPr>
      <w:rPr>
        <w:rFonts w:ascii="Courier New" w:hAnsi="Courier New" w:cs="Courier New" w:hint="default"/>
      </w:rPr>
    </w:lvl>
    <w:lvl w:ilvl="5" w:tplc="04180005" w:tentative="1">
      <w:start w:val="1"/>
      <w:numFmt w:val="bullet"/>
      <w:lvlText w:val=""/>
      <w:lvlJc w:val="left"/>
      <w:pPr>
        <w:ind w:left="5002" w:hanging="360"/>
      </w:pPr>
      <w:rPr>
        <w:rFonts w:ascii="Wingdings" w:hAnsi="Wingdings" w:hint="default"/>
      </w:rPr>
    </w:lvl>
    <w:lvl w:ilvl="6" w:tplc="04180001" w:tentative="1">
      <w:start w:val="1"/>
      <w:numFmt w:val="bullet"/>
      <w:lvlText w:val=""/>
      <w:lvlJc w:val="left"/>
      <w:pPr>
        <w:ind w:left="5722" w:hanging="360"/>
      </w:pPr>
      <w:rPr>
        <w:rFonts w:ascii="Symbol" w:hAnsi="Symbol" w:hint="default"/>
      </w:rPr>
    </w:lvl>
    <w:lvl w:ilvl="7" w:tplc="04180003" w:tentative="1">
      <w:start w:val="1"/>
      <w:numFmt w:val="bullet"/>
      <w:lvlText w:val="o"/>
      <w:lvlJc w:val="left"/>
      <w:pPr>
        <w:ind w:left="6442" w:hanging="360"/>
      </w:pPr>
      <w:rPr>
        <w:rFonts w:ascii="Courier New" w:hAnsi="Courier New" w:cs="Courier New" w:hint="default"/>
      </w:rPr>
    </w:lvl>
    <w:lvl w:ilvl="8" w:tplc="04180005" w:tentative="1">
      <w:start w:val="1"/>
      <w:numFmt w:val="bullet"/>
      <w:lvlText w:val=""/>
      <w:lvlJc w:val="left"/>
      <w:pPr>
        <w:ind w:left="7162" w:hanging="360"/>
      </w:pPr>
      <w:rPr>
        <w:rFonts w:ascii="Wingdings" w:hAnsi="Wingdings" w:hint="default"/>
      </w:rPr>
    </w:lvl>
  </w:abstractNum>
  <w:abstractNum w:abstractNumId="28">
    <w:nsid w:val="3D470750"/>
    <w:multiLevelType w:val="hybridMultilevel"/>
    <w:tmpl w:val="0E6EECF8"/>
    <w:lvl w:ilvl="0" w:tplc="E09EB9B6">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9">
    <w:nsid w:val="3DE005DF"/>
    <w:multiLevelType w:val="hybridMultilevel"/>
    <w:tmpl w:val="D3667AF4"/>
    <w:styleLink w:val="ImportedStyle5"/>
    <w:lvl w:ilvl="0" w:tplc="77384190">
      <w:start w:val="1"/>
      <w:numFmt w:val="lowerLetter"/>
      <w:lvlText w:val="%1)"/>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plc="9E98ABFE">
      <w:start w:val="1"/>
      <w:numFmt w:val="lowerLetter"/>
      <w:lvlText w:val="%2."/>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2" w:tplc="B3DC82CC">
      <w:start w:val="1"/>
      <w:numFmt w:val="lowerRoman"/>
      <w:lvlText w:val="%3."/>
      <w:lvlJc w:val="left"/>
      <w:pPr>
        <w:tabs>
          <w:tab w:val="num" w:pos="2149"/>
        </w:tabs>
        <w:ind w:left="1440" w:firstLine="36"/>
      </w:pPr>
      <w:rPr>
        <w:rFonts w:hAnsi="Arial Unicode MS"/>
        <w:caps w:val="0"/>
        <w:smallCaps w:val="0"/>
        <w:strike w:val="0"/>
        <w:dstrike w:val="0"/>
        <w:outline w:val="0"/>
        <w:emboss w:val="0"/>
        <w:imprint w:val="0"/>
        <w:spacing w:val="0"/>
        <w:w w:val="100"/>
        <w:kern w:val="0"/>
        <w:position w:val="0"/>
        <w:highlight w:val="none"/>
        <w:vertAlign w:val="baseline"/>
      </w:rPr>
    </w:lvl>
    <w:lvl w:ilvl="3" w:tplc="5006624A">
      <w:start w:val="1"/>
      <w:numFmt w:val="decimal"/>
      <w:lvlText w:val="%4."/>
      <w:lvlJc w:val="left"/>
      <w:pPr>
        <w:tabs>
          <w:tab w:val="num"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 w:ilvl="4" w:tplc="1F567C24">
      <w:start w:val="1"/>
      <w:numFmt w:val="lowerLetter"/>
      <w:lvlText w:val="%5."/>
      <w:lvlJc w:val="left"/>
      <w:pPr>
        <w:tabs>
          <w:tab w:val="num" w:pos="3589"/>
        </w:tabs>
        <w:ind w:left="2880" w:hanging="22"/>
      </w:pPr>
      <w:rPr>
        <w:rFonts w:hAnsi="Arial Unicode MS"/>
        <w:caps w:val="0"/>
        <w:smallCaps w:val="0"/>
        <w:strike w:val="0"/>
        <w:dstrike w:val="0"/>
        <w:outline w:val="0"/>
        <w:emboss w:val="0"/>
        <w:imprint w:val="0"/>
        <w:spacing w:val="0"/>
        <w:w w:val="100"/>
        <w:kern w:val="0"/>
        <w:position w:val="0"/>
        <w:highlight w:val="none"/>
        <w:vertAlign w:val="baseline"/>
      </w:rPr>
    </w:lvl>
    <w:lvl w:ilvl="5" w:tplc="0A6630E0">
      <w:start w:val="1"/>
      <w:numFmt w:val="lowerRoman"/>
      <w:lvlText w:val="%6."/>
      <w:lvlJc w:val="left"/>
      <w:pPr>
        <w:tabs>
          <w:tab w:val="num" w:pos="4309"/>
        </w:tabs>
        <w:ind w:left="3600" w:firstLine="36"/>
      </w:pPr>
      <w:rPr>
        <w:rFonts w:hAnsi="Arial Unicode MS"/>
        <w:caps w:val="0"/>
        <w:smallCaps w:val="0"/>
        <w:strike w:val="0"/>
        <w:dstrike w:val="0"/>
        <w:outline w:val="0"/>
        <w:emboss w:val="0"/>
        <w:imprint w:val="0"/>
        <w:spacing w:val="0"/>
        <w:w w:val="100"/>
        <w:kern w:val="0"/>
        <w:position w:val="0"/>
        <w:highlight w:val="none"/>
        <w:vertAlign w:val="baseline"/>
      </w:rPr>
    </w:lvl>
    <w:lvl w:ilvl="6" w:tplc="7A1E434E">
      <w:start w:val="1"/>
      <w:numFmt w:val="decimal"/>
      <w:lvlText w:val="%7."/>
      <w:lvlJc w:val="left"/>
      <w:pPr>
        <w:tabs>
          <w:tab w:val="num"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 w:ilvl="7" w:tplc="8B64002C">
      <w:start w:val="1"/>
      <w:numFmt w:val="lowerLetter"/>
      <w:lvlText w:val="%8."/>
      <w:lvlJc w:val="left"/>
      <w:pPr>
        <w:tabs>
          <w:tab w:val="num" w:pos="5749"/>
        </w:tabs>
        <w:ind w:left="5040" w:hanging="22"/>
      </w:pPr>
      <w:rPr>
        <w:rFonts w:hAnsi="Arial Unicode MS"/>
        <w:caps w:val="0"/>
        <w:smallCaps w:val="0"/>
        <w:strike w:val="0"/>
        <w:dstrike w:val="0"/>
        <w:outline w:val="0"/>
        <w:emboss w:val="0"/>
        <w:imprint w:val="0"/>
        <w:spacing w:val="0"/>
        <w:w w:val="100"/>
        <w:kern w:val="0"/>
        <w:position w:val="0"/>
        <w:highlight w:val="none"/>
        <w:vertAlign w:val="baseline"/>
      </w:rPr>
    </w:lvl>
    <w:lvl w:ilvl="8" w:tplc="D68AEE3E">
      <w:start w:val="1"/>
      <w:numFmt w:val="lowerRoman"/>
      <w:lvlText w:val="%9."/>
      <w:lvlJc w:val="left"/>
      <w:pPr>
        <w:tabs>
          <w:tab w:val="num" w:pos="6469"/>
        </w:tabs>
        <w:ind w:left="5760" w:firstLine="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4101029E"/>
    <w:multiLevelType w:val="hybridMultilevel"/>
    <w:tmpl w:val="C96A62CC"/>
    <w:lvl w:ilvl="0" w:tplc="684A7F28">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1">
    <w:nsid w:val="4E8F7DFF"/>
    <w:multiLevelType w:val="hybridMultilevel"/>
    <w:tmpl w:val="DAB03D16"/>
    <w:lvl w:ilvl="0" w:tplc="0418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32">
    <w:nsid w:val="52D74A64"/>
    <w:multiLevelType w:val="hybridMultilevel"/>
    <w:tmpl w:val="33220596"/>
    <w:lvl w:ilvl="0" w:tplc="0226D01A">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3">
    <w:nsid w:val="64002EB6"/>
    <w:multiLevelType w:val="hybridMultilevel"/>
    <w:tmpl w:val="69D0D1C6"/>
    <w:lvl w:ilvl="0" w:tplc="0FE41D0A">
      <w:start w:val="1"/>
      <w:numFmt w:val="decimal"/>
      <w:lvlText w:val="%1."/>
      <w:lvlJc w:val="left"/>
      <w:pPr>
        <w:ind w:left="1890" w:hanging="360"/>
      </w:pPr>
    </w:lvl>
    <w:lvl w:ilvl="1" w:tplc="04180019">
      <w:start w:val="1"/>
      <w:numFmt w:val="lowerLetter"/>
      <w:lvlText w:val="%2."/>
      <w:lvlJc w:val="left"/>
      <w:pPr>
        <w:ind w:left="2430" w:hanging="360"/>
      </w:pPr>
    </w:lvl>
    <w:lvl w:ilvl="2" w:tplc="0418001B">
      <w:start w:val="1"/>
      <w:numFmt w:val="lowerRoman"/>
      <w:lvlText w:val="%3."/>
      <w:lvlJc w:val="right"/>
      <w:pPr>
        <w:ind w:left="3150" w:hanging="180"/>
      </w:pPr>
    </w:lvl>
    <w:lvl w:ilvl="3" w:tplc="0418000F">
      <w:start w:val="1"/>
      <w:numFmt w:val="decimal"/>
      <w:lvlText w:val="%4."/>
      <w:lvlJc w:val="left"/>
      <w:pPr>
        <w:ind w:left="3870" w:hanging="360"/>
      </w:pPr>
    </w:lvl>
    <w:lvl w:ilvl="4" w:tplc="04180019">
      <w:start w:val="1"/>
      <w:numFmt w:val="lowerLetter"/>
      <w:lvlText w:val="%5."/>
      <w:lvlJc w:val="left"/>
      <w:pPr>
        <w:ind w:left="4590" w:hanging="360"/>
      </w:pPr>
    </w:lvl>
    <w:lvl w:ilvl="5" w:tplc="0418001B">
      <w:start w:val="1"/>
      <w:numFmt w:val="lowerRoman"/>
      <w:lvlText w:val="%6."/>
      <w:lvlJc w:val="right"/>
      <w:pPr>
        <w:ind w:left="5310" w:hanging="180"/>
      </w:pPr>
    </w:lvl>
    <w:lvl w:ilvl="6" w:tplc="0418000F">
      <w:start w:val="1"/>
      <w:numFmt w:val="decimal"/>
      <w:lvlText w:val="%7."/>
      <w:lvlJc w:val="left"/>
      <w:pPr>
        <w:ind w:left="6030" w:hanging="360"/>
      </w:pPr>
    </w:lvl>
    <w:lvl w:ilvl="7" w:tplc="04180019">
      <w:start w:val="1"/>
      <w:numFmt w:val="lowerLetter"/>
      <w:lvlText w:val="%8."/>
      <w:lvlJc w:val="left"/>
      <w:pPr>
        <w:ind w:left="6750" w:hanging="360"/>
      </w:pPr>
    </w:lvl>
    <w:lvl w:ilvl="8" w:tplc="0418001B">
      <w:start w:val="1"/>
      <w:numFmt w:val="lowerRoman"/>
      <w:lvlText w:val="%9."/>
      <w:lvlJc w:val="right"/>
      <w:pPr>
        <w:ind w:left="7470" w:hanging="180"/>
      </w:pPr>
    </w:lvl>
  </w:abstractNum>
  <w:abstractNum w:abstractNumId="34">
    <w:nsid w:val="66441665"/>
    <w:multiLevelType w:val="hybridMultilevel"/>
    <w:tmpl w:val="C380833A"/>
    <w:lvl w:ilvl="0" w:tplc="D624DC66">
      <w:numFmt w:val="bullet"/>
      <w:lvlText w:val="-"/>
      <w:lvlJc w:val="left"/>
      <w:pPr>
        <w:ind w:left="960" w:hanging="360"/>
      </w:pPr>
      <w:rPr>
        <w:rFonts w:ascii="Times New Roman" w:eastAsia="Times New Roman" w:hAnsi="Times New Roman" w:cs="Times New Roman"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35">
    <w:nsid w:val="668C4665"/>
    <w:multiLevelType w:val="hybridMultilevel"/>
    <w:tmpl w:val="5B788A8C"/>
    <w:lvl w:ilvl="0" w:tplc="90F0C74C">
      <w:start w:val="1"/>
      <w:numFmt w:val="decimal"/>
      <w:lvlText w:val="%1."/>
      <w:lvlJc w:val="left"/>
      <w:pPr>
        <w:ind w:left="900" w:hanging="360"/>
      </w:pPr>
      <w:rPr>
        <w:rFonts w:hint="default"/>
        <w:b/>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6">
    <w:nsid w:val="66965526"/>
    <w:multiLevelType w:val="hybridMultilevel"/>
    <w:tmpl w:val="A068235A"/>
    <w:lvl w:ilvl="0" w:tplc="53AED0B8">
      <w:start w:val="4"/>
      <w:numFmt w:val="upperLetter"/>
      <w:lvlText w:val="%1."/>
      <w:lvlJc w:val="left"/>
      <w:pPr>
        <w:ind w:left="900" w:hanging="360"/>
      </w:pPr>
      <w:rPr>
        <w:rFonts w:hint="default"/>
        <w:color w:val="auto"/>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7">
    <w:nsid w:val="68E02ADC"/>
    <w:multiLevelType w:val="hybridMultilevel"/>
    <w:tmpl w:val="2F9E37F2"/>
    <w:lvl w:ilvl="0" w:tplc="1C8A60CE">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8">
    <w:nsid w:val="6A796FB3"/>
    <w:multiLevelType w:val="hybridMultilevel"/>
    <w:tmpl w:val="BEDCAE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BE157BE"/>
    <w:multiLevelType w:val="hybridMultilevel"/>
    <w:tmpl w:val="9410C01C"/>
    <w:lvl w:ilvl="0" w:tplc="4268F870">
      <w:start w:val="2"/>
      <w:numFmt w:val="decimal"/>
      <w:lvlText w:val="%1."/>
      <w:lvlJc w:val="left"/>
      <w:pPr>
        <w:ind w:left="927" w:hanging="360"/>
      </w:pPr>
      <w:rPr>
        <w:rFonts w:hint="default"/>
        <w:b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0">
    <w:nsid w:val="6E341B4C"/>
    <w:multiLevelType w:val="hybridMultilevel"/>
    <w:tmpl w:val="DC6CB826"/>
    <w:lvl w:ilvl="0" w:tplc="75526494">
      <w:start w:val="9"/>
      <w:numFmt w:val="bullet"/>
      <w:lvlText w:val="-"/>
      <w:lvlJc w:val="left"/>
      <w:pPr>
        <w:ind w:left="900" w:hanging="360"/>
      </w:pPr>
      <w:rPr>
        <w:rFonts w:ascii="Times New Roman" w:eastAsia="Times New Roman"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41">
    <w:nsid w:val="6EF15806"/>
    <w:multiLevelType w:val="hybridMultilevel"/>
    <w:tmpl w:val="3CECA090"/>
    <w:lvl w:ilvl="0" w:tplc="04180001">
      <w:start w:val="1"/>
      <w:numFmt w:val="bullet"/>
      <w:lvlText w:val=""/>
      <w:lvlJc w:val="left"/>
      <w:pPr>
        <w:ind w:left="960" w:hanging="360"/>
      </w:pPr>
      <w:rPr>
        <w:rFonts w:ascii="Symbol" w:hAnsi="Symbol"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42">
    <w:nsid w:val="777D3655"/>
    <w:multiLevelType w:val="hybridMultilevel"/>
    <w:tmpl w:val="58922B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8AE7814"/>
    <w:multiLevelType w:val="hybridMultilevel"/>
    <w:tmpl w:val="11B23376"/>
    <w:lvl w:ilvl="0" w:tplc="5F78E048">
      <w:start w:val="1"/>
      <w:numFmt w:val="decimal"/>
      <w:lvlText w:val="%1."/>
      <w:lvlJc w:val="left"/>
      <w:pPr>
        <w:ind w:left="644" w:hanging="360"/>
      </w:pPr>
      <w:rPr>
        <w:rFonts w:hint="default"/>
        <w:b/>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4">
    <w:nsid w:val="7A0A1BD6"/>
    <w:multiLevelType w:val="hybridMultilevel"/>
    <w:tmpl w:val="728A72C0"/>
    <w:lvl w:ilvl="0" w:tplc="D1F40510">
      <w:numFmt w:val="bullet"/>
      <w:lvlText w:val="-"/>
      <w:lvlJc w:val="left"/>
      <w:pPr>
        <w:ind w:left="900" w:hanging="360"/>
      </w:pPr>
      <w:rPr>
        <w:rFonts w:ascii="Times New Roman" w:eastAsia="Times New Roman"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45">
    <w:nsid w:val="7BD85265"/>
    <w:multiLevelType w:val="hybridMultilevel"/>
    <w:tmpl w:val="83EA30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EC06915"/>
    <w:multiLevelType w:val="hybridMultilevel"/>
    <w:tmpl w:val="5074D6DC"/>
    <w:lvl w:ilvl="0" w:tplc="AA947D5A">
      <w:start w:val="1"/>
      <w:numFmt w:val="decimal"/>
      <w:lvlText w:val="%1."/>
      <w:lvlJc w:val="left"/>
      <w:pPr>
        <w:ind w:left="1467" w:hanging="360"/>
      </w:pPr>
      <w:rPr>
        <w:rFonts w:hint="default"/>
      </w:rPr>
    </w:lvl>
    <w:lvl w:ilvl="1" w:tplc="04180019" w:tentative="1">
      <w:start w:val="1"/>
      <w:numFmt w:val="lowerLetter"/>
      <w:lvlText w:val="%2."/>
      <w:lvlJc w:val="left"/>
      <w:pPr>
        <w:ind w:left="2187" w:hanging="360"/>
      </w:pPr>
    </w:lvl>
    <w:lvl w:ilvl="2" w:tplc="0418001B" w:tentative="1">
      <w:start w:val="1"/>
      <w:numFmt w:val="lowerRoman"/>
      <w:lvlText w:val="%3."/>
      <w:lvlJc w:val="right"/>
      <w:pPr>
        <w:ind w:left="2907" w:hanging="180"/>
      </w:pPr>
    </w:lvl>
    <w:lvl w:ilvl="3" w:tplc="0418000F" w:tentative="1">
      <w:start w:val="1"/>
      <w:numFmt w:val="decimal"/>
      <w:lvlText w:val="%4."/>
      <w:lvlJc w:val="left"/>
      <w:pPr>
        <w:ind w:left="3627" w:hanging="360"/>
      </w:pPr>
    </w:lvl>
    <w:lvl w:ilvl="4" w:tplc="04180019" w:tentative="1">
      <w:start w:val="1"/>
      <w:numFmt w:val="lowerLetter"/>
      <w:lvlText w:val="%5."/>
      <w:lvlJc w:val="left"/>
      <w:pPr>
        <w:ind w:left="4347" w:hanging="360"/>
      </w:pPr>
    </w:lvl>
    <w:lvl w:ilvl="5" w:tplc="0418001B" w:tentative="1">
      <w:start w:val="1"/>
      <w:numFmt w:val="lowerRoman"/>
      <w:lvlText w:val="%6."/>
      <w:lvlJc w:val="right"/>
      <w:pPr>
        <w:ind w:left="5067" w:hanging="180"/>
      </w:pPr>
    </w:lvl>
    <w:lvl w:ilvl="6" w:tplc="0418000F" w:tentative="1">
      <w:start w:val="1"/>
      <w:numFmt w:val="decimal"/>
      <w:lvlText w:val="%7."/>
      <w:lvlJc w:val="left"/>
      <w:pPr>
        <w:ind w:left="5787" w:hanging="360"/>
      </w:pPr>
    </w:lvl>
    <w:lvl w:ilvl="7" w:tplc="04180019" w:tentative="1">
      <w:start w:val="1"/>
      <w:numFmt w:val="lowerLetter"/>
      <w:lvlText w:val="%8."/>
      <w:lvlJc w:val="left"/>
      <w:pPr>
        <w:ind w:left="6507" w:hanging="360"/>
      </w:pPr>
    </w:lvl>
    <w:lvl w:ilvl="8" w:tplc="0418001B" w:tentative="1">
      <w:start w:val="1"/>
      <w:numFmt w:val="lowerRoman"/>
      <w:lvlText w:val="%9."/>
      <w:lvlJc w:val="right"/>
      <w:pPr>
        <w:ind w:left="7227" w:hanging="180"/>
      </w:pPr>
    </w:lvl>
  </w:abstractNum>
  <w:abstractNum w:abstractNumId="47">
    <w:nsid w:val="7F84398D"/>
    <w:multiLevelType w:val="hybridMultilevel"/>
    <w:tmpl w:val="4E64BE5A"/>
    <w:lvl w:ilvl="0" w:tplc="04180001">
      <w:start w:val="1"/>
      <w:numFmt w:val="bullet"/>
      <w:lvlText w:val=""/>
      <w:lvlJc w:val="left"/>
      <w:pPr>
        <w:ind w:left="1238" w:hanging="360"/>
      </w:pPr>
      <w:rPr>
        <w:rFonts w:ascii="Symbol" w:hAnsi="Symbol" w:hint="default"/>
      </w:rPr>
    </w:lvl>
    <w:lvl w:ilvl="1" w:tplc="04180003" w:tentative="1">
      <w:start w:val="1"/>
      <w:numFmt w:val="bullet"/>
      <w:lvlText w:val="o"/>
      <w:lvlJc w:val="left"/>
      <w:pPr>
        <w:ind w:left="1958" w:hanging="360"/>
      </w:pPr>
      <w:rPr>
        <w:rFonts w:ascii="Courier New" w:hAnsi="Courier New" w:cs="Courier New" w:hint="default"/>
      </w:rPr>
    </w:lvl>
    <w:lvl w:ilvl="2" w:tplc="04180005" w:tentative="1">
      <w:start w:val="1"/>
      <w:numFmt w:val="bullet"/>
      <w:lvlText w:val=""/>
      <w:lvlJc w:val="left"/>
      <w:pPr>
        <w:ind w:left="2678" w:hanging="360"/>
      </w:pPr>
      <w:rPr>
        <w:rFonts w:ascii="Wingdings" w:hAnsi="Wingdings" w:hint="default"/>
      </w:rPr>
    </w:lvl>
    <w:lvl w:ilvl="3" w:tplc="04180001" w:tentative="1">
      <w:start w:val="1"/>
      <w:numFmt w:val="bullet"/>
      <w:lvlText w:val=""/>
      <w:lvlJc w:val="left"/>
      <w:pPr>
        <w:ind w:left="3398" w:hanging="360"/>
      </w:pPr>
      <w:rPr>
        <w:rFonts w:ascii="Symbol" w:hAnsi="Symbol" w:hint="default"/>
      </w:rPr>
    </w:lvl>
    <w:lvl w:ilvl="4" w:tplc="04180003" w:tentative="1">
      <w:start w:val="1"/>
      <w:numFmt w:val="bullet"/>
      <w:lvlText w:val="o"/>
      <w:lvlJc w:val="left"/>
      <w:pPr>
        <w:ind w:left="4118" w:hanging="360"/>
      </w:pPr>
      <w:rPr>
        <w:rFonts w:ascii="Courier New" w:hAnsi="Courier New" w:cs="Courier New" w:hint="default"/>
      </w:rPr>
    </w:lvl>
    <w:lvl w:ilvl="5" w:tplc="04180005" w:tentative="1">
      <w:start w:val="1"/>
      <w:numFmt w:val="bullet"/>
      <w:lvlText w:val=""/>
      <w:lvlJc w:val="left"/>
      <w:pPr>
        <w:ind w:left="4838" w:hanging="360"/>
      </w:pPr>
      <w:rPr>
        <w:rFonts w:ascii="Wingdings" w:hAnsi="Wingdings" w:hint="default"/>
      </w:rPr>
    </w:lvl>
    <w:lvl w:ilvl="6" w:tplc="04180001" w:tentative="1">
      <w:start w:val="1"/>
      <w:numFmt w:val="bullet"/>
      <w:lvlText w:val=""/>
      <w:lvlJc w:val="left"/>
      <w:pPr>
        <w:ind w:left="5558" w:hanging="360"/>
      </w:pPr>
      <w:rPr>
        <w:rFonts w:ascii="Symbol" w:hAnsi="Symbol" w:hint="default"/>
      </w:rPr>
    </w:lvl>
    <w:lvl w:ilvl="7" w:tplc="04180003" w:tentative="1">
      <w:start w:val="1"/>
      <w:numFmt w:val="bullet"/>
      <w:lvlText w:val="o"/>
      <w:lvlJc w:val="left"/>
      <w:pPr>
        <w:ind w:left="6278" w:hanging="360"/>
      </w:pPr>
      <w:rPr>
        <w:rFonts w:ascii="Courier New" w:hAnsi="Courier New" w:cs="Courier New" w:hint="default"/>
      </w:rPr>
    </w:lvl>
    <w:lvl w:ilvl="8" w:tplc="04180005" w:tentative="1">
      <w:start w:val="1"/>
      <w:numFmt w:val="bullet"/>
      <w:lvlText w:val=""/>
      <w:lvlJc w:val="left"/>
      <w:pPr>
        <w:ind w:left="6998" w:hanging="360"/>
      </w:pPr>
      <w:rPr>
        <w:rFonts w:ascii="Wingdings" w:hAnsi="Wingdings" w:hint="default"/>
      </w:rPr>
    </w:lvl>
  </w:abstractNum>
  <w:num w:numId="1">
    <w:abstractNumId w:val="2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8"/>
  </w:num>
  <w:num w:numId="6">
    <w:abstractNumId w:val="26"/>
  </w:num>
  <w:num w:numId="7">
    <w:abstractNumId w:val="15"/>
  </w:num>
  <w:num w:numId="8">
    <w:abstractNumId w:val="11"/>
  </w:num>
  <w:num w:numId="9">
    <w:abstractNumId w:val="43"/>
  </w:num>
  <w:num w:numId="10">
    <w:abstractNumId w:val="35"/>
  </w:num>
  <w:num w:numId="11">
    <w:abstractNumId w:val="40"/>
  </w:num>
  <w:num w:numId="12">
    <w:abstractNumId w:val="16"/>
  </w:num>
  <w:num w:numId="13">
    <w:abstractNumId w:val="27"/>
  </w:num>
  <w:num w:numId="14">
    <w:abstractNumId w:val="10"/>
  </w:num>
  <w:num w:numId="15">
    <w:abstractNumId w:val="24"/>
  </w:num>
  <w:num w:numId="16">
    <w:abstractNumId w:val="46"/>
  </w:num>
  <w:num w:numId="17">
    <w:abstractNumId w:val="14"/>
  </w:num>
  <w:num w:numId="18">
    <w:abstractNumId w:val="8"/>
  </w:num>
  <w:num w:numId="19">
    <w:abstractNumId w:val="41"/>
  </w:num>
  <w:num w:numId="20">
    <w:abstractNumId w:val="3"/>
  </w:num>
  <w:num w:numId="21">
    <w:abstractNumId w:val="44"/>
  </w:num>
  <w:num w:numId="22">
    <w:abstractNumId w:val="38"/>
  </w:num>
  <w:num w:numId="23">
    <w:abstractNumId w:val="29"/>
  </w:num>
  <w:num w:numId="24">
    <w:abstractNumId w:val="5"/>
  </w:num>
  <w:num w:numId="25">
    <w:abstractNumId w:val="38"/>
  </w:num>
  <w:num w:numId="26">
    <w:abstractNumId w:val="4"/>
  </w:num>
  <w:num w:numId="27">
    <w:abstractNumId w:val="39"/>
  </w:num>
  <w:num w:numId="2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
  </w:num>
  <w:num w:numId="33">
    <w:abstractNumId w:val="37"/>
  </w:num>
  <w:num w:numId="34">
    <w:abstractNumId w:val="2"/>
  </w:num>
  <w:num w:numId="35">
    <w:abstractNumId w:val="20"/>
  </w:num>
  <w:num w:numId="36">
    <w:abstractNumId w:val="21"/>
  </w:num>
  <w:num w:numId="37">
    <w:abstractNumId w:val="31"/>
  </w:num>
  <w:num w:numId="38">
    <w:abstractNumId w:val="9"/>
  </w:num>
  <w:num w:numId="39">
    <w:abstractNumId w:val="36"/>
  </w:num>
  <w:num w:numId="40">
    <w:abstractNumId w:val="13"/>
  </w:num>
  <w:num w:numId="41">
    <w:abstractNumId w:val="32"/>
  </w:num>
  <w:num w:numId="42">
    <w:abstractNumId w:val="7"/>
  </w:num>
  <w:num w:numId="43">
    <w:abstractNumId w:val="47"/>
  </w:num>
  <w:num w:numId="44">
    <w:abstractNumId w:val="23"/>
  </w:num>
  <w:num w:numId="45">
    <w:abstractNumId w:val="30"/>
  </w:num>
  <w:num w:numId="46">
    <w:abstractNumId w:val="34"/>
  </w:num>
  <w:num w:numId="47">
    <w:abstractNumId w:val="12"/>
  </w:num>
  <w:num w:numId="48">
    <w:abstractNumId w:val="6"/>
  </w:num>
  <w:num w:numId="49">
    <w:abstractNumId w:val="2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CA"/>
    <w:rsid w:val="0004202C"/>
    <w:rsid w:val="00131D72"/>
    <w:rsid w:val="00395823"/>
    <w:rsid w:val="004445A1"/>
    <w:rsid w:val="004B5DA0"/>
    <w:rsid w:val="005A71CA"/>
    <w:rsid w:val="005C65AF"/>
    <w:rsid w:val="005C719F"/>
    <w:rsid w:val="0064564F"/>
    <w:rsid w:val="00787A51"/>
    <w:rsid w:val="009A099F"/>
    <w:rsid w:val="00A25FFF"/>
    <w:rsid w:val="00D747FE"/>
    <w:rsid w:val="00DE3C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4F"/>
    <w:pPr>
      <w:spacing w:after="0" w:line="240" w:lineRule="auto"/>
    </w:pPr>
    <w:rPr>
      <w:rFonts w:ascii="Times New Roman" w:eastAsia="Times New Roman" w:hAnsi="Times New Roman" w:cs="Times New Roman"/>
      <w:sz w:val="28"/>
      <w:szCs w:val="20"/>
      <w:lang w:val="en-US" w:eastAsia="ro-RO"/>
    </w:rPr>
  </w:style>
  <w:style w:type="paragraph" w:styleId="Heading1">
    <w:name w:val="heading 1"/>
    <w:basedOn w:val="Normal"/>
    <w:next w:val="Normal"/>
    <w:link w:val="Heading1Char"/>
    <w:qFormat/>
    <w:rsid w:val="0064564F"/>
    <w:pPr>
      <w:keepNext/>
      <w:outlineLvl w:val="0"/>
    </w:pPr>
    <w:rPr>
      <w:b/>
    </w:rPr>
  </w:style>
  <w:style w:type="paragraph" w:styleId="Heading2">
    <w:name w:val="heading 2"/>
    <w:basedOn w:val="Normal"/>
    <w:next w:val="Normal"/>
    <w:link w:val="Heading2Char"/>
    <w:qFormat/>
    <w:rsid w:val="0064564F"/>
    <w:pPr>
      <w:keepNext/>
      <w:jc w:val="center"/>
      <w:outlineLvl w:val="1"/>
    </w:pPr>
    <w:rPr>
      <w:b/>
    </w:rPr>
  </w:style>
  <w:style w:type="paragraph" w:styleId="Heading3">
    <w:name w:val="heading 3"/>
    <w:basedOn w:val="Normal"/>
    <w:next w:val="Normal"/>
    <w:link w:val="Heading3Char"/>
    <w:semiHidden/>
    <w:unhideWhenUsed/>
    <w:qFormat/>
    <w:rsid w:val="0064564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4564F"/>
    <w:pPr>
      <w:keepNext/>
      <w:spacing w:before="240" w:after="60"/>
      <w:outlineLvl w:val="3"/>
    </w:pPr>
    <w:rPr>
      <w:rFonts w:ascii="Calibri" w:hAnsi="Calibri"/>
      <w:b/>
      <w:bCs/>
      <w:szCs w:val="28"/>
    </w:rPr>
  </w:style>
  <w:style w:type="paragraph" w:styleId="Heading6">
    <w:name w:val="heading 6"/>
    <w:basedOn w:val="Normal"/>
    <w:next w:val="Normal"/>
    <w:link w:val="Heading6Char"/>
    <w:semiHidden/>
    <w:unhideWhenUsed/>
    <w:qFormat/>
    <w:rsid w:val="0064564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4564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64F"/>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64564F"/>
    <w:rPr>
      <w:rFonts w:ascii="Times New Roman" w:eastAsia="Times New Roman" w:hAnsi="Times New Roman" w:cs="Times New Roman"/>
      <w:b/>
      <w:sz w:val="28"/>
      <w:szCs w:val="20"/>
      <w:lang w:val="en-US" w:eastAsia="ro-RO"/>
    </w:rPr>
  </w:style>
  <w:style w:type="character" w:customStyle="1" w:styleId="Heading3Char">
    <w:name w:val="Heading 3 Char"/>
    <w:basedOn w:val="DefaultParagraphFont"/>
    <w:link w:val="Heading3"/>
    <w:semiHidden/>
    <w:rsid w:val="0064564F"/>
    <w:rPr>
      <w:rFonts w:ascii="Cambria" w:eastAsia="Times New Roman" w:hAnsi="Cambria" w:cs="Times New Roman"/>
      <w:b/>
      <w:bCs/>
      <w:sz w:val="26"/>
      <w:szCs w:val="26"/>
      <w:lang w:val="en-US" w:eastAsia="ro-RO"/>
    </w:rPr>
  </w:style>
  <w:style w:type="character" w:customStyle="1" w:styleId="Heading4Char">
    <w:name w:val="Heading 4 Char"/>
    <w:basedOn w:val="DefaultParagraphFont"/>
    <w:link w:val="Heading4"/>
    <w:semiHidden/>
    <w:rsid w:val="0064564F"/>
    <w:rPr>
      <w:rFonts w:ascii="Calibri" w:eastAsia="Times New Roman" w:hAnsi="Calibri" w:cs="Times New Roman"/>
      <w:b/>
      <w:bCs/>
      <w:sz w:val="28"/>
      <w:szCs w:val="28"/>
      <w:lang w:val="en-US" w:eastAsia="ro-RO"/>
    </w:rPr>
  </w:style>
  <w:style w:type="character" w:customStyle="1" w:styleId="Heading6Char">
    <w:name w:val="Heading 6 Char"/>
    <w:basedOn w:val="DefaultParagraphFont"/>
    <w:link w:val="Heading6"/>
    <w:semiHidden/>
    <w:rsid w:val="0064564F"/>
    <w:rPr>
      <w:rFonts w:ascii="Calibri" w:eastAsia="Times New Roman" w:hAnsi="Calibri" w:cs="Times New Roman"/>
      <w:b/>
      <w:bCs/>
      <w:lang w:val="en-US" w:eastAsia="ro-RO"/>
    </w:rPr>
  </w:style>
  <w:style w:type="character" w:customStyle="1" w:styleId="Heading7Char">
    <w:name w:val="Heading 7 Char"/>
    <w:basedOn w:val="DefaultParagraphFont"/>
    <w:link w:val="Heading7"/>
    <w:semiHidden/>
    <w:rsid w:val="0064564F"/>
    <w:rPr>
      <w:rFonts w:ascii="Calibri" w:eastAsia="Times New Roman" w:hAnsi="Calibri" w:cs="Times New Roman"/>
      <w:sz w:val="24"/>
      <w:szCs w:val="24"/>
      <w:lang w:val="en-US" w:eastAsia="ro-RO"/>
    </w:rPr>
  </w:style>
  <w:style w:type="paragraph" w:styleId="BodyText">
    <w:name w:val="Body Text"/>
    <w:basedOn w:val="Normal"/>
    <w:link w:val="BodyTextChar"/>
    <w:rsid w:val="0064564F"/>
    <w:rPr>
      <w:color w:val="000000"/>
    </w:rPr>
  </w:style>
  <w:style w:type="character" w:customStyle="1" w:styleId="BodyTextChar">
    <w:name w:val="Body Text Char"/>
    <w:basedOn w:val="DefaultParagraphFont"/>
    <w:link w:val="BodyText"/>
    <w:rsid w:val="0064564F"/>
    <w:rPr>
      <w:rFonts w:ascii="Times New Roman" w:eastAsia="Times New Roman" w:hAnsi="Times New Roman" w:cs="Times New Roman"/>
      <w:color w:val="000000"/>
      <w:sz w:val="28"/>
      <w:szCs w:val="20"/>
      <w:lang w:val="en-US" w:eastAsia="ro-RO"/>
    </w:rPr>
  </w:style>
  <w:style w:type="paragraph" w:customStyle="1" w:styleId="CharChar3">
    <w:name w:val="Char Char3"/>
    <w:basedOn w:val="Normal"/>
    <w:rsid w:val="0064564F"/>
    <w:rPr>
      <w:sz w:val="24"/>
      <w:szCs w:val="24"/>
      <w:lang w:val="pl-PL" w:eastAsia="pl-PL"/>
    </w:rPr>
  </w:style>
  <w:style w:type="paragraph" w:customStyle="1" w:styleId="CharCharCharCaracterChar">
    <w:name w:val="Char Char Char Caracter Char"/>
    <w:basedOn w:val="Normal"/>
    <w:rsid w:val="0064564F"/>
    <w:rPr>
      <w:sz w:val="24"/>
      <w:szCs w:val="24"/>
      <w:lang w:val="pl-PL" w:eastAsia="pl-PL"/>
    </w:rPr>
  </w:style>
  <w:style w:type="paragraph" w:styleId="BodyTextIndent">
    <w:name w:val="Body Text Indent"/>
    <w:basedOn w:val="Normal"/>
    <w:link w:val="BodyTextIndentChar"/>
    <w:rsid w:val="0064564F"/>
    <w:pPr>
      <w:spacing w:after="120"/>
      <w:ind w:left="283"/>
    </w:pPr>
  </w:style>
  <w:style w:type="character" w:customStyle="1" w:styleId="BodyTextIndentChar">
    <w:name w:val="Body Text Indent Char"/>
    <w:basedOn w:val="DefaultParagraphFont"/>
    <w:link w:val="BodyTextIndent"/>
    <w:rsid w:val="0064564F"/>
    <w:rPr>
      <w:rFonts w:ascii="Times New Roman" w:eastAsia="Times New Roman" w:hAnsi="Times New Roman" w:cs="Times New Roman"/>
      <w:sz w:val="28"/>
      <w:szCs w:val="20"/>
      <w:lang w:val="en-US" w:eastAsia="ro-RO"/>
    </w:rPr>
  </w:style>
  <w:style w:type="paragraph" w:styleId="BalloonText">
    <w:name w:val="Balloon Text"/>
    <w:basedOn w:val="Normal"/>
    <w:link w:val="BalloonTextChar"/>
    <w:rsid w:val="0064564F"/>
    <w:rPr>
      <w:rFonts w:ascii="Tahoma" w:hAnsi="Tahoma" w:cs="Tahoma"/>
      <w:sz w:val="16"/>
      <w:szCs w:val="16"/>
    </w:rPr>
  </w:style>
  <w:style w:type="character" w:customStyle="1" w:styleId="BalloonTextChar">
    <w:name w:val="Balloon Text Char"/>
    <w:basedOn w:val="DefaultParagraphFont"/>
    <w:link w:val="BalloonText"/>
    <w:rsid w:val="0064564F"/>
    <w:rPr>
      <w:rFonts w:ascii="Tahoma" w:eastAsia="Times New Roman" w:hAnsi="Tahoma" w:cs="Tahoma"/>
      <w:sz w:val="16"/>
      <w:szCs w:val="16"/>
      <w:lang w:val="en-US" w:eastAsia="ro-RO"/>
    </w:rPr>
  </w:style>
  <w:style w:type="character" w:styleId="Hyperlink">
    <w:name w:val="Hyperlink"/>
    <w:rsid w:val="0064564F"/>
    <w:rPr>
      <w:color w:val="0000FF"/>
      <w:u w:val="single"/>
    </w:rPr>
  </w:style>
  <w:style w:type="table" w:styleId="TableGrid">
    <w:name w:val="Table Grid"/>
    <w:basedOn w:val="TableNormal"/>
    <w:rsid w:val="0064564F"/>
    <w:pPr>
      <w:spacing w:after="0" w:line="240" w:lineRule="auto"/>
    </w:pPr>
    <w:rPr>
      <w:rFonts w:ascii="Times New Roman" w:eastAsia="Times New Roman" w:hAnsi="Times New Roman" w:cs="Times New Roman"/>
      <w:sz w:val="20"/>
      <w:szCs w:val="20"/>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4564F"/>
  </w:style>
  <w:style w:type="paragraph" w:styleId="NormalWeb">
    <w:name w:val="Normal (Web)"/>
    <w:basedOn w:val="Normal"/>
    <w:uiPriority w:val="99"/>
    <w:rsid w:val="0064564F"/>
    <w:pPr>
      <w:spacing w:before="100" w:beforeAutospacing="1" w:after="100" w:afterAutospacing="1"/>
    </w:pPr>
    <w:rPr>
      <w:rFonts w:ascii="Arial" w:hAnsi="Arial" w:cs="Arial"/>
      <w:sz w:val="18"/>
      <w:szCs w:val="18"/>
      <w:lang w:eastAsia="en-US"/>
    </w:rPr>
  </w:style>
  <w:style w:type="paragraph" w:customStyle="1" w:styleId="ListParagraph1">
    <w:name w:val="List Paragraph1"/>
    <w:aliases w:val="List Paragraph111,body 2,List Paragraph11,List Paragraph112,Normal bullet 2,Antes de enumeración,Listă colorată - Accentuare 11,Bullet,Citation List,List_Paragraph,Multilevel para_II,List Paragraph21,List Paragraph1111"/>
    <w:basedOn w:val="Normal"/>
    <w:link w:val="ListParagraphChar"/>
    <w:uiPriority w:val="34"/>
    <w:qFormat/>
    <w:rsid w:val="0064564F"/>
    <w:pPr>
      <w:ind w:left="708"/>
    </w:pPr>
  </w:style>
  <w:style w:type="paragraph" w:customStyle="1" w:styleId="Style">
    <w:name w:val="Style"/>
    <w:rsid w:val="0064564F"/>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customStyle="1" w:styleId="ListParagraphChar">
    <w:name w:val="List Paragraph Char"/>
    <w:aliases w:val="List Paragraph111 Char,body 2 Char,List Paragraph1 Char,List Paragraph11 Char,Normal bullet 2 Char,Antes de enumeración Char,Listă colorată - Accentuare 11 Char,Bullet Char,Citation List Char,List_Paragraph Char,List Paragraph2 Char"/>
    <w:link w:val="ListParagraph1"/>
    <w:uiPriority w:val="34"/>
    <w:qFormat/>
    <w:locked/>
    <w:rsid w:val="0064564F"/>
    <w:rPr>
      <w:rFonts w:ascii="Times New Roman" w:eastAsia="Times New Roman" w:hAnsi="Times New Roman" w:cs="Times New Roman"/>
      <w:sz w:val="28"/>
      <w:szCs w:val="20"/>
      <w:lang w:val="en-US" w:eastAsia="ro-RO"/>
    </w:rPr>
  </w:style>
  <w:style w:type="character" w:styleId="Emphasis">
    <w:name w:val="Emphasis"/>
    <w:qFormat/>
    <w:rsid w:val="0064564F"/>
    <w:rPr>
      <w:i/>
      <w:iCs/>
    </w:rPr>
  </w:style>
  <w:style w:type="paragraph" w:styleId="NoSpacing">
    <w:name w:val="No Spacing"/>
    <w:link w:val="NoSpacingChar"/>
    <w:uiPriority w:val="1"/>
    <w:qFormat/>
    <w:rsid w:val="0064564F"/>
    <w:pPr>
      <w:spacing w:after="0" w:line="240" w:lineRule="auto"/>
    </w:pPr>
    <w:rPr>
      <w:rFonts w:ascii="Calibri" w:eastAsia="Calibri" w:hAnsi="Calibri" w:cs="Times New Roman"/>
      <w:lang w:val="en-US"/>
    </w:rPr>
  </w:style>
  <w:style w:type="paragraph" w:styleId="ListParagraph">
    <w:name w:val="List Paragraph"/>
    <w:aliases w:val="List Paragraph2,Forth level,List1,bullets,Arial,Header bold,Lettre d'introduction,Bullet line,heading 7,List Paragraph111111,List Paragraph11111,List Paragraph1111111"/>
    <w:basedOn w:val="Normal"/>
    <w:uiPriority w:val="1"/>
    <w:qFormat/>
    <w:rsid w:val="0064564F"/>
    <w:pPr>
      <w:ind w:left="708"/>
    </w:pPr>
    <w:rPr>
      <w:lang w:eastAsia="en-US"/>
    </w:rPr>
  </w:style>
  <w:style w:type="character" w:styleId="Strong">
    <w:name w:val="Strong"/>
    <w:uiPriority w:val="22"/>
    <w:qFormat/>
    <w:rsid w:val="0064564F"/>
    <w:rPr>
      <w:b/>
      <w:bCs/>
    </w:rPr>
  </w:style>
  <w:style w:type="paragraph" w:customStyle="1" w:styleId="Default">
    <w:name w:val="Default"/>
    <w:rsid w:val="0064564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ImportedStyle5">
    <w:name w:val="Imported Style 5"/>
    <w:rsid w:val="0064564F"/>
    <w:pPr>
      <w:numPr>
        <w:numId w:val="23"/>
      </w:numPr>
    </w:pPr>
  </w:style>
  <w:style w:type="character" w:styleId="CommentReference">
    <w:name w:val="annotation reference"/>
    <w:rsid w:val="0064564F"/>
    <w:rPr>
      <w:sz w:val="16"/>
      <w:szCs w:val="16"/>
    </w:rPr>
  </w:style>
  <w:style w:type="paragraph" w:styleId="CommentText">
    <w:name w:val="annotation text"/>
    <w:basedOn w:val="Normal"/>
    <w:link w:val="CommentTextChar"/>
    <w:rsid w:val="0064564F"/>
    <w:rPr>
      <w:sz w:val="20"/>
    </w:rPr>
  </w:style>
  <w:style w:type="character" w:customStyle="1" w:styleId="CommentTextChar">
    <w:name w:val="Comment Text Char"/>
    <w:basedOn w:val="DefaultParagraphFont"/>
    <w:link w:val="CommentText"/>
    <w:rsid w:val="0064564F"/>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rsid w:val="0064564F"/>
    <w:rPr>
      <w:b/>
      <w:bCs/>
    </w:rPr>
  </w:style>
  <w:style w:type="character" w:customStyle="1" w:styleId="CommentSubjectChar">
    <w:name w:val="Comment Subject Char"/>
    <w:basedOn w:val="CommentTextChar"/>
    <w:link w:val="CommentSubject"/>
    <w:rsid w:val="0064564F"/>
    <w:rPr>
      <w:rFonts w:ascii="Times New Roman" w:eastAsia="Times New Roman" w:hAnsi="Times New Roman" w:cs="Times New Roman"/>
      <w:b/>
      <w:bCs/>
      <w:sz w:val="20"/>
      <w:szCs w:val="20"/>
      <w:lang w:val="en-US" w:eastAsia="ro-RO"/>
    </w:rPr>
  </w:style>
  <w:style w:type="character" w:customStyle="1" w:styleId="slitbdy">
    <w:name w:val="s_lit_bdy"/>
    <w:rsid w:val="0064564F"/>
  </w:style>
  <w:style w:type="character" w:customStyle="1" w:styleId="Heading10">
    <w:name w:val="Heading #1_"/>
    <w:link w:val="Heading11"/>
    <w:locked/>
    <w:rsid w:val="0064564F"/>
    <w:rPr>
      <w:sz w:val="30"/>
      <w:szCs w:val="30"/>
      <w:shd w:val="clear" w:color="auto" w:fill="FFFFFF"/>
    </w:rPr>
  </w:style>
  <w:style w:type="paragraph" w:customStyle="1" w:styleId="Heading11">
    <w:name w:val="Heading #1"/>
    <w:basedOn w:val="Normal"/>
    <w:link w:val="Heading10"/>
    <w:rsid w:val="0064564F"/>
    <w:pPr>
      <w:widowControl w:val="0"/>
      <w:shd w:val="clear" w:color="auto" w:fill="FFFFFF"/>
      <w:spacing w:before="300" w:after="720" w:line="0" w:lineRule="atLeast"/>
      <w:ind w:hanging="3460"/>
      <w:outlineLvl w:val="0"/>
    </w:pPr>
    <w:rPr>
      <w:rFonts w:asciiTheme="minorHAnsi" w:eastAsiaTheme="minorHAnsi" w:hAnsiTheme="minorHAnsi" w:cstheme="minorBidi"/>
      <w:sz w:val="30"/>
      <w:szCs w:val="30"/>
      <w:lang w:val="ro-RO" w:eastAsia="en-US"/>
    </w:rPr>
  </w:style>
  <w:style w:type="character" w:customStyle="1" w:styleId="a">
    <w:name w:val="_"/>
    <w:rsid w:val="0064564F"/>
  </w:style>
  <w:style w:type="character" w:customStyle="1" w:styleId="pg-23ff2">
    <w:name w:val="pg-23ff2"/>
    <w:rsid w:val="0064564F"/>
  </w:style>
  <w:style w:type="character" w:customStyle="1" w:styleId="CharacterStyle2">
    <w:name w:val="Character Style 2"/>
    <w:rsid w:val="0064564F"/>
    <w:rPr>
      <w:sz w:val="20"/>
      <w:szCs w:val="20"/>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link w:val="CaptionChar"/>
    <w:qFormat/>
    <w:rsid w:val="0064564F"/>
    <w:pPr>
      <w:suppressLineNumbers/>
      <w:suppressAutoHyphens/>
      <w:spacing w:before="120" w:after="120"/>
    </w:pPr>
    <w:rPr>
      <w:rFonts w:cs="Mangal"/>
      <w:i/>
      <w:iCs/>
      <w:sz w:val="24"/>
      <w:szCs w:val="24"/>
      <w:lang w:val="ro-RO" w:eastAsia="zh-CN"/>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64564F"/>
    <w:rPr>
      <w:rFonts w:ascii="Times New Roman" w:eastAsia="Times New Roman" w:hAnsi="Times New Roman" w:cs="Mangal"/>
      <w:i/>
      <w:iCs/>
      <w:sz w:val="24"/>
      <w:szCs w:val="24"/>
      <w:lang w:eastAsia="zh-CN"/>
    </w:rPr>
  </w:style>
  <w:style w:type="character" w:customStyle="1" w:styleId="NoSpacingChar">
    <w:name w:val="No Spacing Char"/>
    <w:link w:val="NoSpacing"/>
    <w:uiPriority w:val="1"/>
    <w:locked/>
    <w:rsid w:val="0064564F"/>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4F"/>
    <w:pPr>
      <w:spacing w:after="0" w:line="240" w:lineRule="auto"/>
    </w:pPr>
    <w:rPr>
      <w:rFonts w:ascii="Times New Roman" w:eastAsia="Times New Roman" w:hAnsi="Times New Roman" w:cs="Times New Roman"/>
      <w:sz w:val="28"/>
      <w:szCs w:val="20"/>
      <w:lang w:val="en-US" w:eastAsia="ro-RO"/>
    </w:rPr>
  </w:style>
  <w:style w:type="paragraph" w:styleId="Heading1">
    <w:name w:val="heading 1"/>
    <w:basedOn w:val="Normal"/>
    <w:next w:val="Normal"/>
    <w:link w:val="Heading1Char"/>
    <w:qFormat/>
    <w:rsid w:val="0064564F"/>
    <w:pPr>
      <w:keepNext/>
      <w:outlineLvl w:val="0"/>
    </w:pPr>
    <w:rPr>
      <w:b/>
    </w:rPr>
  </w:style>
  <w:style w:type="paragraph" w:styleId="Heading2">
    <w:name w:val="heading 2"/>
    <w:basedOn w:val="Normal"/>
    <w:next w:val="Normal"/>
    <w:link w:val="Heading2Char"/>
    <w:qFormat/>
    <w:rsid w:val="0064564F"/>
    <w:pPr>
      <w:keepNext/>
      <w:jc w:val="center"/>
      <w:outlineLvl w:val="1"/>
    </w:pPr>
    <w:rPr>
      <w:b/>
    </w:rPr>
  </w:style>
  <w:style w:type="paragraph" w:styleId="Heading3">
    <w:name w:val="heading 3"/>
    <w:basedOn w:val="Normal"/>
    <w:next w:val="Normal"/>
    <w:link w:val="Heading3Char"/>
    <w:semiHidden/>
    <w:unhideWhenUsed/>
    <w:qFormat/>
    <w:rsid w:val="0064564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4564F"/>
    <w:pPr>
      <w:keepNext/>
      <w:spacing w:before="240" w:after="60"/>
      <w:outlineLvl w:val="3"/>
    </w:pPr>
    <w:rPr>
      <w:rFonts w:ascii="Calibri" w:hAnsi="Calibri"/>
      <w:b/>
      <w:bCs/>
      <w:szCs w:val="28"/>
    </w:rPr>
  </w:style>
  <w:style w:type="paragraph" w:styleId="Heading6">
    <w:name w:val="heading 6"/>
    <w:basedOn w:val="Normal"/>
    <w:next w:val="Normal"/>
    <w:link w:val="Heading6Char"/>
    <w:semiHidden/>
    <w:unhideWhenUsed/>
    <w:qFormat/>
    <w:rsid w:val="0064564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4564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64F"/>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64564F"/>
    <w:rPr>
      <w:rFonts w:ascii="Times New Roman" w:eastAsia="Times New Roman" w:hAnsi="Times New Roman" w:cs="Times New Roman"/>
      <w:b/>
      <w:sz w:val="28"/>
      <w:szCs w:val="20"/>
      <w:lang w:val="en-US" w:eastAsia="ro-RO"/>
    </w:rPr>
  </w:style>
  <w:style w:type="character" w:customStyle="1" w:styleId="Heading3Char">
    <w:name w:val="Heading 3 Char"/>
    <w:basedOn w:val="DefaultParagraphFont"/>
    <w:link w:val="Heading3"/>
    <w:semiHidden/>
    <w:rsid w:val="0064564F"/>
    <w:rPr>
      <w:rFonts w:ascii="Cambria" w:eastAsia="Times New Roman" w:hAnsi="Cambria" w:cs="Times New Roman"/>
      <w:b/>
      <w:bCs/>
      <w:sz w:val="26"/>
      <w:szCs w:val="26"/>
      <w:lang w:val="en-US" w:eastAsia="ro-RO"/>
    </w:rPr>
  </w:style>
  <w:style w:type="character" w:customStyle="1" w:styleId="Heading4Char">
    <w:name w:val="Heading 4 Char"/>
    <w:basedOn w:val="DefaultParagraphFont"/>
    <w:link w:val="Heading4"/>
    <w:semiHidden/>
    <w:rsid w:val="0064564F"/>
    <w:rPr>
      <w:rFonts w:ascii="Calibri" w:eastAsia="Times New Roman" w:hAnsi="Calibri" w:cs="Times New Roman"/>
      <w:b/>
      <w:bCs/>
      <w:sz w:val="28"/>
      <w:szCs w:val="28"/>
      <w:lang w:val="en-US" w:eastAsia="ro-RO"/>
    </w:rPr>
  </w:style>
  <w:style w:type="character" w:customStyle="1" w:styleId="Heading6Char">
    <w:name w:val="Heading 6 Char"/>
    <w:basedOn w:val="DefaultParagraphFont"/>
    <w:link w:val="Heading6"/>
    <w:semiHidden/>
    <w:rsid w:val="0064564F"/>
    <w:rPr>
      <w:rFonts w:ascii="Calibri" w:eastAsia="Times New Roman" w:hAnsi="Calibri" w:cs="Times New Roman"/>
      <w:b/>
      <w:bCs/>
      <w:lang w:val="en-US" w:eastAsia="ro-RO"/>
    </w:rPr>
  </w:style>
  <w:style w:type="character" w:customStyle="1" w:styleId="Heading7Char">
    <w:name w:val="Heading 7 Char"/>
    <w:basedOn w:val="DefaultParagraphFont"/>
    <w:link w:val="Heading7"/>
    <w:semiHidden/>
    <w:rsid w:val="0064564F"/>
    <w:rPr>
      <w:rFonts w:ascii="Calibri" w:eastAsia="Times New Roman" w:hAnsi="Calibri" w:cs="Times New Roman"/>
      <w:sz w:val="24"/>
      <w:szCs w:val="24"/>
      <w:lang w:val="en-US" w:eastAsia="ro-RO"/>
    </w:rPr>
  </w:style>
  <w:style w:type="paragraph" w:styleId="BodyText">
    <w:name w:val="Body Text"/>
    <w:basedOn w:val="Normal"/>
    <w:link w:val="BodyTextChar"/>
    <w:rsid w:val="0064564F"/>
    <w:rPr>
      <w:color w:val="000000"/>
    </w:rPr>
  </w:style>
  <w:style w:type="character" w:customStyle="1" w:styleId="BodyTextChar">
    <w:name w:val="Body Text Char"/>
    <w:basedOn w:val="DefaultParagraphFont"/>
    <w:link w:val="BodyText"/>
    <w:rsid w:val="0064564F"/>
    <w:rPr>
      <w:rFonts w:ascii="Times New Roman" w:eastAsia="Times New Roman" w:hAnsi="Times New Roman" w:cs="Times New Roman"/>
      <w:color w:val="000000"/>
      <w:sz w:val="28"/>
      <w:szCs w:val="20"/>
      <w:lang w:val="en-US" w:eastAsia="ro-RO"/>
    </w:rPr>
  </w:style>
  <w:style w:type="paragraph" w:customStyle="1" w:styleId="CharChar3">
    <w:name w:val="Char Char3"/>
    <w:basedOn w:val="Normal"/>
    <w:rsid w:val="0064564F"/>
    <w:rPr>
      <w:sz w:val="24"/>
      <w:szCs w:val="24"/>
      <w:lang w:val="pl-PL" w:eastAsia="pl-PL"/>
    </w:rPr>
  </w:style>
  <w:style w:type="paragraph" w:customStyle="1" w:styleId="CharCharCharCaracterChar">
    <w:name w:val="Char Char Char Caracter Char"/>
    <w:basedOn w:val="Normal"/>
    <w:rsid w:val="0064564F"/>
    <w:rPr>
      <w:sz w:val="24"/>
      <w:szCs w:val="24"/>
      <w:lang w:val="pl-PL" w:eastAsia="pl-PL"/>
    </w:rPr>
  </w:style>
  <w:style w:type="paragraph" w:styleId="BodyTextIndent">
    <w:name w:val="Body Text Indent"/>
    <w:basedOn w:val="Normal"/>
    <w:link w:val="BodyTextIndentChar"/>
    <w:rsid w:val="0064564F"/>
    <w:pPr>
      <w:spacing w:after="120"/>
      <w:ind w:left="283"/>
    </w:pPr>
  </w:style>
  <w:style w:type="character" w:customStyle="1" w:styleId="BodyTextIndentChar">
    <w:name w:val="Body Text Indent Char"/>
    <w:basedOn w:val="DefaultParagraphFont"/>
    <w:link w:val="BodyTextIndent"/>
    <w:rsid w:val="0064564F"/>
    <w:rPr>
      <w:rFonts w:ascii="Times New Roman" w:eastAsia="Times New Roman" w:hAnsi="Times New Roman" w:cs="Times New Roman"/>
      <w:sz w:val="28"/>
      <w:szCs w:val="20"/>
      <w:lang w:val="en-US" w:eastAsia="ro-RO"/>
    </w:rPr>
  </w:style>
  <w:style w:type="paragraph" w:styleId="BalloonText">
    <w:name w:val="Balloon Text"/>
    <w:basedOn w:val="Normal"/>
    <w:link w:val="BalloonTextChar"/>
    <w:rsid w:val="0064564F"/>
    <w:rPr>
      <w:rFonts w:ascii="Tahoma" w:hAnsi="Tahoma" w:cs="Tahoma"/>
      <w:sz w:val="16"/>
      <w:szCs w:val="16"/>
    </w:rPr>
  </w:style>
  <w:style w:type="character" w:customStyle="1" w:styleId="BalloonTextChar">
    <w:name w:val="Balloon Text Char"/>
    <w:basedOn w:val="DefaultParagraphFont"/>
    <w:link w:val="BalloonText"/>
    <w:rsid w:val="0064564F"/>
    <w:rPr>
      <w:rFonts w:ascii="Tahoma" w:eastAsia="Times New Roman" w:hAnsi="Tahoma" w:cs="Tahoma"/>
      <w:sz w:val="16"/>
      <w:szCs w:val="16"/>
      <w:lang w:val="en-US" w:eastAsia="ro-RO"/>
    </w:rPr>
  </w:style>
  <w:style w:type="character" w:styleId="Hyperlink">
    <w:name w:val="Hyperlink"/>
    <w:rsid w:val="0064564F"/>
    <w:rPr>
      <w:color w:val="0000FF"/>
      <w:u w:val="single"/>
    </w:rPr>
  </w:style>
  <w:style w:type="table" w:styleId="TableGrid">
    <w:name w:val="Table Grid"/>
    <w:basedOn w:val="TableNormal"/>
    <w:rsid w:val="0064564F"/>
    <w:pPr>
      <w:spacing w:after="0" w:line="240" w:lineRule="auto"/>
    </w:pPr>
    <w:rPr>
      <w:rFonts w:ascii="Times New Roman" w:eastAsia="Times New Roman" w:hAnsi="Times New Roman" w:cs="Times New Roman"/>
      <w:sz w:val="20"/>
      <w:szCs w:val="20"/>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4564F"/>
  </w:style>
  <w:style w:type="paragraph" w:styleId="NormalWeb">
    <w:name w:val="Normal (Web)"/>
    <w:basedOn w:val="Normal"/>
    <w:uiPriority w:val="99"/>
    <w:rsid w:val="0064564F"/>
    <w:pPr>
      <w:spacing w:before="100" w:beforeAutospacing="1" w:after="100" w:afterAutospacing="1"/>
    </w:pPr>
    <w:rPr>
      <w:rFonts w:ascii="Arial" w:hAnsi="Arial" w:cs="Arial"/>
      <w:sz w:val="18"/>
      <w:szCs w:val="18"/>
      <w:lang w:eastAsia="en-US"/>
    </w:rPr>
  </w:style>
  <w:style w:type="paragraph" w:customStyle="1" w:styleId="ListParagraph1">
    <w:name w:val="List Paragraph1"/>
    <w:aliases w:val="List Paragraph111,body 2,List Paragraph11,List Paragraph112,Normal bullet 2,Antes de enumeración,Listă colorată - Accentuare 11,Bullet,Citation List,List_Paragraph,Multilevel para_II,List Paragraph21,List Paragraph1111"/>
    <w:basedOn w:val="Normal"/>
    <w:link w:val="ListParagraphChar"/>
    <w:uiPriority w:val="34"/>
    <w:qFormat/>
    <w:rsid w:val="0064564F"/>
    <w:pPr>
      <w:ind w:left="708"/>
    </w:pPr>
  </w:style>
  <w:style w:type="paragraph" w:customStyle="1" w:styleId="Style">
    <w:name w:val="Style"/>
    <w:rsid w:val="0064564F"/>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customStyle="1" w:styleId="ListParagraphChar">
    <w:name w:val="List Paragraph Char"/>
    <w:aliases w:val="List Paragraph111 Char,body 2 Char,List Paragraph1 Char,List Paragraph11 Char,Normal bullet 2 Char,Antes de enumeración Char,Listă colorată - Accentuare 11 Char,Bullet Char,Citation List Char,List_Paragraph Char,List Paragraph2 Char"/>
    <w:link w:val="ListParagraph1"/>
    <w:uiPriority w:val="34"/>
    <w:qFormat/>
    <w:locked/>
    <w:rsid w:val="0064564F"/>
    <w:rPr>
      <w:rFonts w:ascii="Times New Roman" w:eastAsia="Times New Roman" w:hAnsi="Times New Roman" w:cs="Times New Roman"/>
      <w:sz w:val="28"/>
      <w:szCs w:val="20"/>
      <w:lang w:val="en-US" w:eastAsia="ro-RO"/>
    </w:rPr>
  </w:style>
  <w:style w:type="character" w:styleId="Emphasis">
    <w:name w:val="Emphasis"/>
    <w:qFormat/>
    <w:rsid w:val="0064564F"/>
    <w:rPr>
      <w:i/>
      <w:iCs/>
    </w:rPr>
  </w:style>
  <w:style w:type="paragraph" w:styleId="NoSpacing">
    <w:name w:val="No Spacing"/>
    <w:link w:val="NoSpacingChar"/>
    <w:uiPriority w:val="1"/>
    <w:qFormat/>
    <w:rsid w:val="0064564F"/>
    <w:pPr>
      <w:spacing w:after="0" w:line="240" w:lineRule="auto"/>
    </w:pPr>
    <w:rPr>
      <w:rFonts w:ascii="Calibri" w:eastAsia="Calibri" w:hAnsi="Calibri" w:cs="Times New Roman"/>
      <w:lang w:val="en-US"/>
    </w:rPr>
  </w:style>
  <w:style w:type="paragraph" w:styleId="ListParagraph">
    <w:name w:val="List Paragraph"/>
    <w:aliases w:val="List Paragraph2,Forth level,List1,bullets,Arial,Header bold,Lettre d'introduction,Bullet line,heading 7,List Paragraph111111,List Paragraph11111,List Paragraph1111111"/>
    <w:basedOn w:val="Normal"/>
    <w:uiPriority w:val="1"/>
    <w:qFormat/>
    <w:rsid w:val="0064564F"/>
    <w:pPr>
      <w:ind w:left="708"/>
    </w:pPr>
    <w:rPr>
      <w:lang w:eastAsia="en-US"/>
    </w:rPr>
  </w:style>
  <w:style w:type="character" w:styleId="Strong">
    <w:name w:val="Strong"/>
    <w:uiPriority w:val="22"/>
    <w:qFormat/>
    <w:rsid w:val="0064564F"/>
    <w:rPr>
      <w:b/>
      <w:bCs/>
    </w:rPr>
  </w:style>
  <w:style w:type="paragraph" w:customStyle="1" w:styleId="Default">
    <w:name w:val="Default"/>
    <w:rsid w:val="0064564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ImportedStyle5">
    <w:name w:val="Imported Style 5"/>
    <w:rsid w:val="0064564F"/>
    <w:pPr>
      <w:numPr>
        <w:numId w:val="23"/>
      </w:numPr>
    </w:pPr>
  </w:style>
  <w:style w:type="character" w:styleId="CommentReference">
    <w:name w:val="annotation reference"/>
    <w:rsid w:val="0064564F"/>
    <w:rPr>
      <w:sz w:val="16"/>
      <w:szCs w:val="16"/>
    </w:rPr>
  </w:style>
  <w:style w:type="paragraph" w:styleId="CommentText">
    <w:name w:val="annotation text"/>
    <w:basedOn w:val="Normal"/>
    <w:link w:val="CommentTextChar"/>
    <w:rsid w:val="0064564F"/>
    <w:rPr>
      <w:sz w:val="20"/>
    </w:rPr>
  </w:style>
  <w:style w:type="character" w:customStyle="1" w:styleId="CommentTextChar">
    <w:name w:val="Comment Text Char"/>
    <w:basedOn w:val="DefaultParagraphFont"/>
    <w:link w:val="CommentText"/>
    <w:rsid w:val="0064564F"/>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rsid w:val="0064564F"/>
    <w:rPr>
      <w:b/>
      <w:bCs/>
    </w:rPr>
  </w:style>
  <w:style w:type="character" w:customStyle="1" w:styleId="CommentSubjectChar">
    <w:name w:val="Comment Subject Char"/>
    <w:basedOn w:val="CommentTextChar"/>
    <w:link w:val="CommentSubject"/>
    <w:rsid w:val="0064564F"/>
    <w:rPr>
      <w:rFonts w:ascii="Times New Roman" w:eastAsia="Times New Roman" w:hAnsi="Times New Roman" w:cs="Times New Roman"/>
      <w:b/>
      <w:bCs/>
      <w:sz w:val="20"/>
      <w:szCs w:val="20"/>
      <w:lang w:val="en-US" w:eastAsia="ro-RO"/>
    </w:rPr>
  </w:style>
  <w:style w:type="character" w:customStyle="1" w:styleId="slitbdy">
    <w:name w:val="s_lit_bdy"/>
    <w:rsid w:val="0064564F"/>
  </w:style>
  <w:style w:type="character" w:customStyle="1" w:styleId="Heading10">
    <w:name w:val="Heading #1_"/>
    <w:link w:val="Heading11"/>
    <w:locked/>
    <w:rsid w:val="0064564F"/>
    <w:rPr>
      <w:sz w:val="30"/>
      <w:szCs w:val="30"/>
      <w:shd w:val="clear" w:color="auto" w:fill="FFFFFF"/>
    </w:rPr>
  </w:style>
  <w:style w:type="paragraph" w:customStyle="1" w:styleId="Heading11">
    <w:name w:val="Heading #1"/>
    <w:basedOn w:val="Normal"/>
    <w:link w:val="Heading10"/>
    <w:rsid w:val="0064564F"/>
    <w:pPr>
      <w:widowControl w:val="0"/>
      <w:shd w:val="clear" w:color="auto" w:fill="FFFFFF"/>
      <w:spacing w:before="300" w:after="720" w:line="0" w:lineRule="atLeast"/>
      <w:ind w:hanging="3460"/>
      <w:outlineLvl w:val="0"/>
    </w:pPr>
    <w:rPr>
      <w:rFonts w:asciiTheme="minorHAnsi" w:eastAsiaTheme="minorHAnsi" w:hAnsiTheme="minorHAnsi" w:cstheme="minorBidi"/>
      <w:sz w:val="30"/>
      <w:szCs w:val="30"/>
      <w:lang w:val="ro-RO" w:eastAsia="en-US"/>
    </w:rPr>
  </w:style>
  <w:style w:type="character" w:customStyle="1" w:styleId="a">
    <w:name w:val="_"/>
    <w:rsid w:val="0064564F"/>
  </w:style>
  <w:style w:type="character" w:customStyle="1" w:styleId="pg-23ff2">
    <w:name w:val="pg-23ff2"/>
    <w:rsid w:val="0064564F"/>
  </w:style>
  <w:style w:type="character" w:customStyle="1" w:styleId="CharacterStyle2">
    <w:name w:val="Character Style 2"/>
    <w:rsid w:val="0064564F"/>
    <w:rPr>
      <w:sz w:val="20"/>
      <w:szCs w:val="20"/>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link w:val="CaptionChar"/>
    <w:qFormat/>
    <w:rsid w:val="0064564F"/>
    <w:pPr>
      <w:suppressLineNumbers/>
      <w:suppressAutoHyphens/>
      <w:spacing w:before="120" w:after="120"/>
    </w:pPr>
    <w:rPr>
      <w:rFonts w:cs="Mangal"/>
      <w:i/>
      <w:iCs/>
      <w:sz w:val="24"/>
      <w:szCs w:val="24"/>
      <w:lang w:val="ro-RO" w:eastAsia="zh-CN"/>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64564F"/>
    <w:rPr>
      <w:rFonts w:ascii="Times New Roman" w:eastAsia="Times New Roman" w:hAnsi="Times New Roman" w:cs="Mangal"/>
      <w:i/>
      <w:iCs/>
      <w:sz w:val="24"/>
      <w:szCs w:val="24"/>
      <w:lang w:eastAsia="zh-CN"/>
    </w:rPr>
  </w:style>
  <w:style w:type="character" w:customStyle="1" w:styleId="NoSpacingChar">
    <w:name w:val="No Spacing Char"/>
    <w:link w:val="NoSpacing"/>
    <w:uiPriority w:val="1"/>
    <w:locked/>
    <w:rsid w:val="0064564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8530</Words>
  <Characters>49479</Characters>
  <Application>Microsoft Office Word</Application>
  <DocSecurity>0</DocSecurity>
  <Lines>412</Lines>
  <Paragraphs>115</Paragraphs>
  <ScaleCrop>false</ScaleCrop>
  <Company/>
  <LinksUpToDate>false</LinksUpToDate>
  <CharactersWithSpaces>57894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2024-03-18T11:57:00Z</dcterms:created>
  <dcterms:modified xsi:type="dcterms:W3CDTF">2024-03-18T12:06:00Z</dcterms:modified>
</cp:coreProperties>
</file>